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D7C75" w14:textId="77777777" w:rsidR="00666C2B" w:rsidRPr="00FC19E0" w:rsidRDefault="00FC19E0">
      <w:pPr>
        <w:rPr>
          <w:b/>
        </w:rPr>
      </w:pPr>
      <w:r w:rsidRPr="00FC19E0">
        <w:rPr>
          <w:b/>
        </w:rPr>
        <w:t>Syllabus – Physical Science</w:t>
      </w:r>
    </w:p>
    <w:p w14:paraId="0E3C56D2" w14:textId="77777777" w:rsidR="00FC19E0" w:rsidRDefault="00FC19E0"/>
    <w:p w14:paraId="3BDB6040" w14:textId="77777777" w:rsidR="00FC19E0" w:rsidRDefault="00FC19E0">
      <w:r>
        <w:t>Course Title:</w:t>
      </w:r>
      <w:r>
        <w:tab/>
      </w:r>
      <w:r>
        <w:tab/>
        <w:t>Physical Science</w:t>
      </w:r>
    </w:p>
    <w:p w14:paraId="6A08464C" w14:textId="77777777" w:rsidR="00FC19E0" w:rsidRDefault="00FC19E0"/>
    <w:p w14:paraId="5A7DC3A6" w14:textId="77777777" w:rsidR="00FC19E0" w:rsidRDefault="00FC19E0">
      <w:r>
        <w:t>Teacher Information:</w:t>
      </w:r>
    </w:p>
    <w:p w14:paraId="25C7A2AE" w14:textId="77777777" w:rsidR="00FC19E0" w:rsidRDefault="00FC19E0">
      <w:r>
        <w:tab/>
      </w:r>
      <w:r>
        <w:tab/>
      </w:r>
      <w:r>
        <w:tab/>
        <w:t>Dean Patton</w:t>
      </w:r>
    </w:p>
    <w:p w14:paraId="76B8ABD9" w14:textId="77777777" w:rsidR="00FC19E0" w:rsidRDefault="00FC19E0">
      <w:r>
        <w:tab/>
      </w:r>
      <w:r>
        <w:tab/>
      </w:r>
      <w:r>
        <w:tab/>
        <w:t>A102</w:t>
      </w:r>
    </w:p>
    <w:p w14:paraId="25A59E57" w14:textId="77777777" w:rsidR="00FC19E0" w:rsidRDefault="00FC19E0">
      <w:r>
        <w:tab/>
      </w:r>
      <w:r>
        <w:tab/>
      </w:r>
      <w:r>
        <w:tab/>
      </w:r>
      <w:hyperlink r:id="rId6" w:history="1">
        <w:r w:rsidRPr="003847A3">
          <w:rPr>
            <w:rStyle w:val="Hyperlink"/>
          </w:rPr>
          <w:t>Pattonw2@ccschools.k12tn.net</w:t>
        </w:r>
      </w:hyperlink>
    </w:p>
    <w:p w14:paraId="5DB848D8" w14:textId="77777777" w:rsidR="00FC19E0" w:rsidRDefault="00FC19E0"/>
    <w:p w14:paraId="627D8844" w14:textId="2D5271AA" w:rsidR="002F42BE" w:rsidRDefault="002F42BE">
      <w:r>
        <w:t>Textbook:  Glencoe, “Glencoe Physical Science” ISBN 0078901782</w:t>
      </w:r>
    </w:p>
    <w:p w14:paraId="105BD04A" w14:textId="77777777" w:rsidR="002F42BE" w:rsidRDefault="002F42BE"/>
    <w:p w14:paraId="01CF6D20" w14:textId="77777777" w:rsidR="00FC19E0" w:rsidRDefault="00FC19E0">
      <w:r>
        <w:t>Required Materials:</w:t>
      </w:r>
    </w:p>
    <w:p w14:paraId="0D9A1242" w14:textId="77777777" w:rsidR="00FC19E0" w:rsidRDefault="00FC19E0">
      <w:r>
        <w:tab/>
      </w:r>
      <w:r>
        <w:tab/>
      </w:r>
      <w:r>
        <w:tab/>
        <w:t>Notebook</w:t>
      </w:r>
    </w:p>
    <w:p w14:paraId="6ABB3934" w14:textId="77777777" w:rsidR="00FC19E0" w:rsidRDefault="00FC19E0">
      <w:r>
        <w:tab/>
      </w:r>
      <w:r>
        <w:tab/>
      </w:r>
      <w:r>
        <w:tab/>
        <w:t>Pencil</w:t>
      </w:r>
    </w:p>
    <w:p w14:paraId="2B8E7ED2" w14:textId="77777777" w:rsidR="00FC19E0" w:rsidRDefault="00FC19E0">
      <w:r>
        <w:tab/>
      </w:r>
      <w:r>
        <w:tab/>
      </w:r>
      <w:r>
        <w:tab/>
        <w:t>Pen (Black or Blue)</w:t>
      </w:r>
    </w:p>
    <w:p w14:paraId="14A40C98" w14:textId="77777777" w:rsidR="00FC19E0" w:rsidRDefault="00FC19E0">
      <w:r>
        <w:tab/>
      </w:r>
      <w:r>
        <w:tab/>
      </w:r>
      <w:r>
        <w:tab/>
        <w:t>Calculator</w:t>
      </w:r>
    </w:p>
    <w:p w14:paraId="7483CF93" w14:textId="77777777" w:rsidR="00FC19E0" w:rsidRDefault="00FC19E0"/>
    <w:p w14:paraId="63863D17" w14:textId="69D0BB90" w:rsidR="00FC19E0" w:rsidRDefault="00FC19E0">
      <w:r>
        <w:t>Course Description:</w:t>
      </w:r>
    </w:p>
    <w:p w14:paraId="58BA148B" w14:textId="77777777" w:rsidR="002F42BE" w:rsidRDefault="002F42BE"/>
    <w:p w14:paraId="2FE299C3" w14:textId="77777777" w:rsidR="00FC19E0" w:rsidRDefault="00FC19E0">
      <w:r>
        <w:tab/>
      </w:r>
      <w:r>
        <w:tab/>
        <w:t>9 Weeks Basic Physics:</w:t>
      </w:r>
    </w:p>
    <w:p w14:paraId="75B31014" w14:textId="77777777" w:rsidR="002F42BE" w:rsidRDefault="002F42BE"/>
    <w:p w14:paraId="233191BA" w14:textId="77777777" w:rsidR="00FC19E0" w:rsidRDefault="00FC19E0">
      <w:r>
        <w:tab/>
      </w:r>
      <w:r>
        <w:tab/>
      </w:r>
      <w:r>
        <w:tab/>
        <w:t>Measurement</w:t>
      </w:r>
    </w:p>
    <w:p w14:paraId="3FB055C7" w14:textId="77777777" w:rsidR="00FC19E0" w:rsidRDefault="00FC19E0">
      <w:r>
        <w:tab/>
      </w:r>
      <w:r>
        <w:tab/>
      </w:r>
      <w:r>
        <w:tab/>
        <w:t>Motion and Speed</w:t>
      </w:r>
    </w:p>
    <w:p w14:paraId="6AD77886" w14:textId="77777777" w:rsidR="00FC19E0" w:rsidRDefault="00FC19E0">
      <w:r>
        <w:tab/>
      </w:r>
      <w:r>
        <w:tab/>
      </w:r>
      <w:r>
        <w:tab/>
        <w:t>Newton’s Laws</w:t>
      </w:r>
    </w:p>
    <w:p w14:paraId="6737A696" w14:textId="77777777" w:rsidR="00FC19E0" w:rsidRDefault="00FC19E0">
      <w:r>
        <w:tab/>
      </w:r>
      <w:r>
        <w:tab/>
      </w:r>
      <w:r>
        <w:tab/>
        <w:t>Energy</w:t>
      </w:r>
    </w:p>
    <w:p w14:paraId="5CFEB6B6" w14:textId="77777777" w:rsidR="00FC19E0" w:rsidRDefault="00FC19E0">
      <w:r>
        <w:tab/>
      </w:r>
      <w:r>
        <w:tab/>
      </w:r>
      <w:r>
        <w:tab/>
        <w:t>Work and Machines</w:t>
      </w:r>
    </w:p>
    <w:p w14:paraId="32B44560" w14:textId="77777777" w:rsidR="00FC19E0" w:rsidRDefault="00FC19E0">
      <w:r>
        <w:tab/>
      </w:r>
      <w:r>
        <w:tab/>
      </w:r>
      <w:r>
        <w:tab/>
        <w:t>Heat</w:t>
      </w:r>
    </w:p>
    <w:p w14:paraId="48D644DF" w14:textId="77777777" w:rsidR="00FC19E0" w:rsidRDefault="00FC19E0">
      <w:r>
        <w:tab/>
      </w:r>
      <w:r>
        <w:tab/>
      </w:r>
      <w:r>
        <w:tab/>
        <w:t>Waves</w:t>
      </w:r>
    </w:p>
    <w:p w14:paraId="5F1D0669" w14:textId="77777777" w:rsidR="00FC19E0" w:rsidRDefault="00FC19E0">
      <w:r>
        <w:tab/>
      </w:r>
      <w:r>
        <w:tab/>
      </w:r>
      <w:r>
        <w:tab/>
        <w:t>Electricity</w:t>
      </w:r>
    </w:p>
    <w:p w14:paraId="778BDD75" w14:textId="77777777" w:rsidR="00FC19E0" w:rsidRDefault="00FC19E0"/>
    <w:p w14:paraId="7CCB1CB5" w14:textId="5AEA4E75" w:rsidR="00FC19E0" w:rsidRDefault="00FC19E0">
      <w:r>
        <w:tab/>
      </w:r>
      <w:r>
        <w:tab/>
        <w:t>9 Weeks Basic Chemistry:</w:t>
      </w:r>
    </w:p>
    <w:p w14:paraId="717CCB92" w14:textId="77777777" w:rsidR="002F42BE" w:rsidRDefault="002F42BE"/>
    <w:p w14:paraId="17193435" w14:textId="77777777" w:rsidR="00FC19E0" w:rsidRDefault="00FC19E0">
      <w:r>
        <w:tab/>
      </w:r>
      <w:r>
        <w:tab/>
      </w:r>
      <w:r>
        <w:tab/>
        <w:t>Phases of Matter</w:t>
      </w:r>
    </w:p>
    <w:p w14:paraId="3CF490D3" w14:textId="77777777" w:rsidR="00FC19E0" w:rsidRDefault="00FC19E0">
      <w:r>
        <w:tab/>
      </w:r>
      <w:r>
        <w:tab/>
      </w:r>
      <w:r>
        <w:tab/>
        <w:t>Classification of Matter</w:t>
      </w:r>
    </w:p>
    <w:p w14:paraId="0D64B1A4" w14:textId="77777777" w:rsidR="00FC19E0" w:rsidRDefault="00FC19E0">
      <w:r>
        <w:tab/>
      </w:r>
      <w:r>
        <w:tab/>
      </w:r>
      <w:r>
        <w:tab/>
        <w:t>Periodic Table</w:t>
      </w:r>
    </w:p>
    <w:p w14:paraId="6AFFA2E3" w14:textId="77777777" w:rsidR="00FC19E0" w:rsidRDefault="00FC19E0">
      <w:r>
        <w:tab/>
      </w:r>
      <w:r>
        <w:tab/>
      </w:r>
      <w:r>
        <w:tab/>
        <w:t>Chemical Bonds</w:t>
      </w:r>
    </w:p>
    <w:p w14:paraId="6C18D526" w14:textId="77777777" w:rsidR="00FC19E0" w:rsidRDefault="00FC19E0">
      <w:r>
        <w:tab/>
      </w:r>
      <w:r>
        <w:tab/>
      </w:r>
      <w:r>
        <w:tab/>
        <w:t>Chemical Reactions</w:t>
      </w:r>
    </w:p>
    <w:p w14:paraId="0FB60838" w14:textId="77777777" w:rsidR="00FC19E0" w:rsidRDefault="00FC19E0">
      <w:r>
        <w:tab/>
      </w:r>
      <w:r>
        <w:tab/>
      </w:r>
      <w:r>
        <w:tab/>
        <w:t>Acids and Bases</w:t>
      </w:r>
    </w:p>
    <w:p w14:paraId="55661818" w14:textId="77777777" w:rsidR="00FC19E0" w:rsidRDefault="00FC19E0"/>
    <w:p w14:paraId="39947755" w14:textId="66620F1A" w:rsidR="00FC19E0" w:rsidRDefault="00FC19E0">
      <w:r>
        <w:t>Evaluation:</w:t>
      </w:r>
      <w:r w:rsidR="002F42BE">
        <w:t xml:space="preserve">  Grading Procedure</w:t>
      </w:r>
    </w:p>
    <w:p w14:paraId="5B9A8710" w14:textId="77777777" w:rsidR="002F42BE" w:rsidRDefault="002F42BE"/>
    <w:p w14:paraId="0FB2CC67" w14:textId="77777777" w:rsidR="00FC19E0" w:rsidRDefault="00FC19E0">
      <w:r>
        <w:tab/>
        <w:t>Daily – 40%</w:t>
      </w:r>
    </w:p>
    <w:p w14:paraId="59583AB2" w14:textId="77777777" w:rsidR="00FC19E0" w:rsidRDefault="00FC19E0">
      <w:r>
        <w:tab/>
      </w:r>
      <w:r>
        <w:tab/>
        <w:t>Bell Ringers</w:t>
      </w:r>
    </w:p>
    <w:p w14:paraId="28D0B01B" w14:textId="77777777" w:rsidR="00FC19E0" w:rsidRDefault="00FC19E0">
      <w:r>
        <w:tab/>
      </w:r>
      <w:r>
        <w:tab/>
        <w:t>Worksheets</w:t>
      </w:r>
    </w:p>
    <w:p w14:paraId="523C67B9" w14:textId="0299F294" w:rsidR="002F42BE" w:rsidRDefault="00FC19E0">
      <w:r>
        <w:tab/>
      </w:r>
      <w:r>
        <w:tab/>
        <w:t>Quizzes</w:t>
      </w:r>
    </w:p>
    <w:p w14:paraId="669EADFD" w14:textId="77777777" w:rsidR="00FC19E0" w:rsidRDefault="00FC19E0">
      <w:r>
        <w:tab/>
        <w:t>Test – 40%</w:t>
      </w:r>
    </w:p>
    <w:p w14:paraId="7085B83F" w14:textId="77777777" w:rsidR="00FC19E0" w:rsidRDefault="00FC19E0">
      <w:r>
        <w:tab/>
      </w:r>
      <w:r>
        <w:tab/>
        <w:t>Chapter Tests</w:t>
      </w:r>
    </w:p>
    <w:p w14:paraId="72640829" w14:textId="66FBB79C" w:rsidR="002F42BE" w:rsidRDefault="00FC19E0">
      <w:r>
        <w:tab/>
      </w:r>
      <w:r>
        <w:tab/>
        <w:t>Element Tests</w:t>
      </w:r>
    </w:p>
    <w:p w14:paraId="57E925A3" w14:textId="77777777" w:rsidR="00FC19E0" w:rsidRDefault="00FC19E0">
      <w:r>
        <w:tab/>
        <w:t>Term Exams – 20%</w:t>
      </w:r>
    </w:p>
    <w:p w14:paraId="2655B1C3" w14:textId="77777777" w:rsidR="00FC19E0" w:rsidRDefault="00FC19E0">
      <w:r>
        <w:tab/>
      </w:r>
      <w:r>
        <w:tab/>
        <w:t>Midterm</w:t>
      </w:r>
    </w:p>
    <w:p w14:paraId="67F47B73" w14:textId="50334A02" w:rsidR="002F42BE" w:rsidRDefault="00FC19E0">
      <w:r>
        <w:tab/>
      </w:r>
      <w:r>
        <w:tab/>
        <w:t>Final</w:t>
      </w:r>
    </w:p>
    <w:p w14:paraId="1F5306FC" w14:textId="77777777" w:rsidR="00BE13C5" w:rsidRDefault="002F42BE">
      <w:r>
        <w:lastRenderedPageBreak/>
        <w:t xml:space="preserve">Make-Up Policy:  </w:t>
      </w:r>
    </w:p>
    <w:p w14:paraId="5BB85A2A" w14:textId="77777777" w:rsidR="00BE13C5" w:rsidRDefault="00BE13C5"/>
    <w:p w14:paraId="7B3F26CD" w14:textId="77777777" w:rsidR="00BE13C5" w:rsidRDefault="002F42BE" w:rsidP="00BE13C5">
      <w:pPr>
        <w:ind w:firstLine="720"/>
      </w:pPr>
      <w:r>
        <w:t>3 Days as per handbook</w:t>
      </w:r>
    </w:p>
    <w:p w14:paraId="541A6245" w14:textId="337FFDAB" w:rsidR="002F42BE" w:rsidRDefault="002F42BE" w:rsidP="00BE13C5">
      <w:pPr>
        <w:ind w:firstLine="720"/>
      </w:pPr>
      <w:r>
        <w:t>Student’s responsibility to request work</w:t>
      </w:r>
    </w:p>
    <w:p w14:paraId="07B87415" w14:textId="77777777" w:rsidR="002F42BE" w:rsidRDefault="002F42BE"/>
    <w:p w14:paraId="7DB0EACD" w14:textId="702F206E" w:rsidR="002F42BE" w:rsidRPr="00BE13C5" w:rsidRDefault="00BE13C5" w:rsidP="002F42BE">
      <w:r>
        <w:t>Student Expectations:</w:t>
      </w:r>
    </w:p>
    <w:p w14:paraId="072CB249" w14:textId="77777777" w:rsidR="002F42BE" w:rsidRDefault="002F42BE" w:rsidP="002F42BE"/>
    <w:p w14:paraId="58C05F14" w14:textId="77777777" w:rsidR="002F42BE" w:rsidRDefault="002F42BE" w:rsidP="002F42BE">
      <w:pPr>
        <w:pStyle w:val="ListParagraph"/>
        <w:numPr>
          <w:ilvl w:val="0"/>
          <w:numId w:val="1"/>
        </w:numPr>
      </w:pPr>
      <w:r>
        <w:t xml:space="preserve">On time and prepared </w:t>
      </w:r>
    </w:p>
    <w:p w14:paraId="670C63D2" w14:textId="77777777" w:rsidR="002F42BE" w:rsidRDefault="002F42BE" w:rsidP="002F42BE">
      <w:pPr>
        <w:pStyle w:val="ListParagraph"/>
        <w:numPr>
          <w:ilvl w:val="0"/>
          <w:numId w:val="1"/>
        </w:numPr>
      </w:pPr>
      <w:r>
        <w:t>Seated and working when bell rings</w:t>
      </w:r>
    </w:p>
    <w:p w14:paraId="615E5C28" w14:textId="77777777" w:rsidR="002F42BE" w:rsidRDefault="002F42BE" w:rsidP="002F42BE">
      <w:pPr>
        <w:pStyle w:val="ListParagraph"/>
        <w:numPr>
          <w:ilvl w:val="0"/>
          <w:numId w:val="1"/>
        </w:numPr>
      </w:pPr>
      <w:r>
        <w:t>Bell to Bell focus, attention, and work</w:t>
      </w:r>
    </w:p>
    <w:p w14:paraId="7C0267CF" w14:textId="77777777" w:rsidR="002F42BE" w:rsidRDefault="002F42BE" w:rsidP="002F42BE"/>
    <w:p w14:paraId="03556504" w14:textId="77777777" w:rsidR="002F42BE" w:rsidRPr="00BE13C5" w:rsidRDefault="002F42BE" w:rsidP="002F42BE">
      <w:r w:rsidRPr="00BE13C5">
        <w:t>Projects:</w:t>
      </w:r>
    </w:p>
    <w:p w14:paraId="7E1104D2" w14:textId="77777777" w:rsidR="002F42BE" w:rsidRDefault="002F42BE" w:rsidP="002F42BE"/>
    <w:p w14:paraId="6DF2D93C" w14:textId="77777777" w:rsidR="002F42BE" w:rsidRDefault="002F42BE" w:rsidP="00BE13C5">
      <w:pPr>
        <w:ind w:firstLine="720"/>
      </w:pPr>
      <w:r>
        <w:t>Draw, Color, Label the Periodic Table</w:t>
      </w:r>
    </w:p>
    <w:p w14:paraId="1884C7C3" w14:textId="77777777" w:rsidR="002F42BE" w:rsidRDefault="002F42BE" w:rsidP="00BE13C5">
      <w:pPr>
        <w:ind w:firstLine="720"/>
      </w:pPr>
      <w:r>
        <w:t>Flash cards of the elements</w:t>
      </w:r>
    </w:p>
    <w:p w14:paraId="38F04C25" w14:textId="77777777" w:rsidR="002F42BE" w:rsidRDefault="002F42BE" w:rsidP="002F42BE"/>
    <w:p w14:paraId="75A60C24" w14:textId="77777777" w:rsidR="002F42BE" w:rsidRPr="00C14D49" w:rsidRDefault="002F42BE" w:rsidP="002F42BE">
      <w:pPr>
        <w:rPr>
          <w:b/>
        </w:rPr>
      </w:pPr>
      <w:r w:rsidRPr="00BE13C5">
        <w:t>Donations Please</w:t>
      </w:r>
      <w:r w:rsidRPr="00C14D49">
        <w:rPr>
          <w:b/>
        </w:rPr>
        <w:t>:</w:t>
      </w:r>
    </w:p>
    <w:p w14:paraId="7E2CC613" w14:textId="77777777" w:rsidR="002F42BE" w:rsidRDefault="002F42BE" w:rsidP="002F42BE"/>
    <w:p w14:paraId="16B7B0A1" w14:textId="77777777" w:rsidR="002F42BE" w:rsidRDefault="002F42BE" w:rsidP="00BE13C5">
      <w:pPr>
        <w:ind w:firstLine="720"/>
      </w:pPr>
      <w:r>
        <w:t xml:space="preserve">5.00 dollars </w:t>
      </w:r>
    </w:p>
    <w:p w14:paraId="1FFFCF5B" w14:textId="77777777" w:rsidR="002F42BE" w:rsidRDefault="002F42BE" w:rsidP="002F42BE"/>
    <w:p w14:paraId="33C298BF" w14:textId="77777777" w:rsidR="002F42BE" w:rsidRDefault="002F42BE" w:rsidP="00BE13C5">
      <w:pPr>
        <w:ind w:firstLine="720"/>
      </w:pPr>
      <w:proofErr w:type="gramStart"/>
      <w:r>
        <w:t>or</w:t>
      </w:r>
      <w:proofErr w:type="gramEnd"/>
      <w:r>
        <w:t xml:space="preserve"> any of the following</w:t>
      </w:r>
    </w:p>
    <w:p w14:paraId="4B6AA430" w14:textId="77777777" w:rsidR="002F42BE" w:rsidRDefault="002F42BE" w:rsidP="002F42BE"/>
    <w:p w14:paraId="5529A63E" w14:textId="77777777" w:rsidR="002F42BE" w:rsidRDefault="002F42BE" w:rsidP="00BE13C5">
      <w:pPr>
        <w:ind w:left="720" w:firstLine="720"/>
      </w:pPr>
      <w:r>
        <w:t>Paper Towels</w:t>
      </w:r>
    </w:p>
    <w:p w14:paraId="39DB8C70" w14:textId="77777777" w:rsidR="002F42BE" w:rsidRDefault="002F42BE" w:rsidP="00BE13C5">
      <w:pPr>
        <w:ind w:left="720" w:firstLine="720"/>
      </w:pPr>
      <w:r>
        <w:t>Tissues</w:t>
      </w:r>
    </w:p>
    <w:p w14:paraId="36A77E74" w14:textId="77777777" w:rsidR="002F42BE" w:rsidRDefault="002F42BE" w:rsidP="00BE13C5">
      <w:pPr>
        <w:ind w:left="720" w:firstLine="720"/>
      </w:pPr>
      <w:r>
        <w:t>Clorox Wipes</w:t>
      </w:r>
    </w:p>
    <w:p w14:paraId="52AAF2D8" w14:textId="77777777" w:rsidR="002F42BE" w:rsidRDefault="002F42BE" w:rsidP="00BE13C5">
      <w:pPr>
        <w:ind w:left="720" w:firstLine="720"/>
      </w:pPr>
      <w:r>
        <w:t>Dry Erase markers</w:t>
      </w:r>
    </w:p>
    <w:p w14:paraId="033325FC" w14:textId="77777777" w:rsidR="002F42BE" w:rsidRDefault="002F42BE" w:rsidP="00BE13C5">
      <w:pPr>
        <w:ind w:left="720" w:firstLine="720"/>
      </w:pPr>
      <w:r>
        <w:t>Hand Held pencil sharpeners</w:t>
      </w:r>
    </w:p>
    <w:p w14:paraId="5C44DC08" w14:textId="77777777" w:rsidR="002F42BE" w:rsidRDefault="002F42BE" w:rsidP="002F42BE"/>
    <w:p w14:paraId="4E0971DF" w14:textId="77777777" w:rsidR="002F42BE" w:rsidRDefault="002F42BE"/>
    <w:p w14:paraId="5B62548C" w14:textId="77777777" w:rsidR="002F42BE" w:rsidRDefault="002F42BE"/>
    <w:p w14:paraId="66526536" w14:textId="77777777" w:rsidR="002F42BE" w:rsidRDefault="002F42BE"/>
    <w:p w14:paraId="0201A71B" w14:textId="77777777" w:rsidR="002F42BE" w:rsidRDefault="002F42BE"/>
    <w:p w14:paraId="14746C29" w14:textId="77777777" w:rsidR="002F42BE" w:rsidRDefault="002F42BE"/>
    <w:p w14:paraId="516620F6" w14:textId="77777777" w:rsidR="002F42BE" w:rsidRDefault="002F42BE"/>
    <w:p w14:paraId="560B5375" w14:textId="77777777" w:rsidR="002F42BE" w:rsidRDefault="002F42BE"/>
    <w:p w14:paraId="0B8DA465" w14:textId="77777777" w:rsidR="002F42BE" w:rsidRDefault="002F42BE"/>
    <w:p w14:paraId="53E877F4" w14:textId="77777777" w:rsidR="002F42BE" w:rsidRDefault="002F42BE"/>
    <w:p w14:paraId="184EAD80" w14:textId="77777777" w:rsidR="002F42BE" w:rsidRDefault="002F42BE"/>
    <w:p w14:paraId="1D62C385" w14:textId="77777777" w:rsidR="002F42BE" w:rsidRDefault="002F42BE"/>
    <w:p w14:paraId="70F38BBF" w14:textId="77777777" w:rsidR="002F42BE" w:rsidRDefault="002F42BE"/>
    <w:p w14:paraId="4A4514B3" w14:textId="77777777" w:rsidR="002F42BE" w:rsidRDefault="002F42BE"/>
    <w:p w14:paraId="5737E9AC" w14:textId="77777777" w:rsidR="002F42BE" w:rsidRDefault="002F42BE"/>
    <w:p w14:paraId="170C52BD" w14:textId="77777777" w:rsidR="002F42BE" w:rsidRDefault="002F42BE"/>
    <w:p w14:paraId="4ECEDBAD" w14:textId="77777777" w:rsidR="002F42BE" w:rsidRDefault="002F42BE"/>
    <w:p w14:paraId="70CE4C78" w14:textId="77777777" w:rsidR="002F42BE" w:rsidRDefault="002F42BE"/>
    <w:p w14:paraId="35588284" w14:textId="77777777" w:rsidR="002F42BE" w:rsidRDefault="002F42BE"/>
    <w:p w14:paraId="1F93E396" w14:textId="77777777" w:rsidR="002F42BE" w:rsidRDefault="002F42BE"/>
    <w:p w14:paraId="078EBEF9" w14:textId="77777777" w:rsidR="002F42BE" w:rsidRDefault="002F42BE"/>
    <w:p w14:paraId="5AFC06E2" w14:textId="77777777" w:rsidR="00BE13C5" w:rsidRDefault="00BE13C5">
      <w:bookmarkStart w:id="0" w:name="_GoBack"/>
      <w:bookmarkEnd w:id="0"/>
    </w:p>
    <w:p w14:paraId="0A4102E5" w14:textId="77777777" w:rsidR="002F42BE" w:rsidRDefault="002F42BE"/>
    <w:p w14:paraId="7B18B3A6" w14:textId="77777777" w:rsidR="002F42BE" w:rsidRDefault="002F42BE"/>
    <w:p w14:paraId="30EA6DFA" w14:textId="54891B8F" w:rsidR="00BF0B0C" w:rsidRPr="00F7177B" w:rsidRDefault="00BF0B0C">
      <w:pPr>
        <w:rPr>
          <w:b/>
        </w:rPr>
      </w:pPr>
      <w:r w:rsidRPr="00F7177B">
        <w:rPr>
          <w:b/>
        </w:rPr>
        <w:t>Pacing Guide: Term 1</w:t>
      </w:r>
    </w:p>
    <w:p w14:paraId="5F6E44CA" w14:textId="77777777" w:rsidR="00BF0B0C" w:rsidRPr="00F7177B" w:rsidRDefault="00BF0B0C">
      <w:pPr>
        <w:rPr>
          <w:b/>
        </w:rPr>
      </w:pPr>
    </w:p>
    <w:p w14:paraId="2451E56E" w14:textId="74DB83F3" w:rsidR="00BF0B0C" w:rsidRPr="00F7177B" w:rsidRDefault="00BF0B0C">
      <w:pPr>
        <w:rPr>
          <w:b/>
        </w:rPr>
      </w:pPr>
      <w:r w:rsidRPr="00F7177B">
        <w:rPr>
          <w:b/>
        </w:rPr>
        <w:t>Topic/Section</w:t>
      </w:r>
      <w:r w:rsidRPr="00F7177B">
        <w:rPr>
          <w:b/>
        </w:rPr>
        <w:tab/>
      </w:r>
      <w:r w:rsidRPr="00F7177B">
        <w:rPr>
          <w:b/>
        </w:rPr>
        <w:tab/>
        <w:t>Days</w:t>
      </w:r>
      <w:r w:rsidRPr="00F7177B">
        <w:rPr>
          <w:b/>
        </w:rPr>
        <w:tab/>
      </w:r>
      <w:r w:rsidRPr="00F7177B">
        <w:rPr>
          <w:b/>
        </w:rPr>
        <w:tab/>
      </w:r>
      <w:r w:rsidRPr="00F7177B">
        <w:rPr>
          <w:b/>
        </w:rPr>
        <w:tab/>
      </w:r>
      <w:r w:rsidRPr="00F7177B">
        <w:rPr>
          <w:b/>
        </w:rPr>
        <w:tab/>
        <w:t>Objectives</w:t>
      </w:r>
    </w:p>
    <w:p w14:paraId="403D9C6E" w14:textId="77777777" w:rsidR="00BF0B0C" w:rsidRDefault="00BF0B0C"/>
    <w:tbl>
      <w:tblPr>
        <w:tblStyle w:val="TableGrid"/>
        <w:tblW w:w="8703" w:type="dxa"/>
        <w:tblLook w:val="04A0" w:firstRow="1" w:lastRow="0" w:firstColumn="1" w:lastColumn="0" w:noHBand="0" w:noVBand="1"/>
      </w:tblPr>
      <w:tblGrid>
        <w:gridCol w:w="2901"/>
        <w:gridCol w:w="897"/>
        <w:gridCol w:w="4905"/>
      </w:tblGrid>
      <w:tr w:rsidR="00BF0B0C" w14:paraId="448FC294" w14:textId="77777777" w:rsidTr="00C3159C">
        <w:trPr>
          <w:trHeight w:val="1700"/>
        </w:trPr>
        <w:tc>
          <w:tcPr>
            <w:tcW w:w="2901" w:type="dxa"/>
          </w:tcPr>
          <w:p w14:paraId="2AF32746" w14:textId="4D36789A" w:rsidR="00BF0B0C" w:rsidRDefault="00BF0B0C">
            <w:r>
              <w:t>Classroom Rules</w:t>
            </w:r>
          </w:p>
          <w:p w14:paraId="5E6E93D1" w14:textId="3DBD936C" w:rsidR="00BF0B0C" w:rsidRDefault="00BF0B0C">
            <w:r>
              <w:t>Safety</w:t>
            </w:r>
          </w:p>
        </w:tc>
        <w:tc>
          <w:tcPr>
            <w:tcW w:w="897" w:type="dxa"/>
          </w:tcPr>
          <w:p w14:paraId="53299443" w14:textId="2CCD6A28" w:rsidR="00BF0B0C" w:rsidRDefault="00BF0B0C">
            <w:r>
              <w:t>2</w:t>
            </w:r>
          </w:p>
        </w:tc>
        <w:tc>
          <w:tcPr>
            <w:tcW w:w="4905" w:type="dxa"/>
          </w:tcPr>
          <w:p w14:paraId="2461FD10" w14:textId="77777777" w:rsidR="00BF0B0C" w:rsidRDefault="00BF0B0C">
            <w:r>
              <w:t>Identify classroom rules</w:t>
            </w:r>
          </w:p>
          <w:p w14:paraId="596A1DE6" w14:textId="77777777" w:rsidR="00BF0B0C" w:rsidRDefault="00BF0B0C">
            <w:r>
              <w:t>Identify lab safety rules</w:t>
            </w:r>
          </w:p>
          <w:p w14:paraId="7D29B849" w14:textId="77777777" w:rsidR="00BF0B0C" w:rsidRDefault="00BF0B0C"/>
        </w:tc>
      </w:tr>
      <w:tr w:rsidR="00BF0B0C" w14:paraId="22E0F0AE" w14:textId="77777777" w:rsidTr="00C3159C">
        <w:trPr>
          <w:trHeight w:val="1106"/>
        </w:trPr>
        <w:tc>
          <w:tcPr>
            <w:tcW w:w="2901" w:type="dxa"/>
          </w:tcPr>
          <w:p w14:paraId="5A287D8F" w14:textId="30BE5E59" w:rsidR="00BF0B0C" w:rsidRDefault="00BF0B0C">
            <w:r>
              <w:t>Measurement</w:t>
            </w:r>
          </w:p>
        </w:tc>
        <w:tc>
          <w:tcPr>
            <w:tcW w:w="897" w:type="dxa"/>
          </w:tcPr>
          <w:p w14:paraId="5E65AFF6" w14:textId="45B7D425" w:rsidR="00BF0B0C" w:rsidRDefault="00BF0B0C">
            <w:r>
              <w:t>6 +1 safe day</w:t>
            </w:r>
          </w:p>
        </w:tc>
        <w:tc>
          <w:tcPr>
            <w:tcW w:w="4905" w:type="dxa"/>
          </w:tcPr>
          <w:p w14:paraId="23F01F6D" w14:textId="77777777" w:rsidR="00BF0B0C" w:rsidRDefault="00BF0B0C">
            <w:r>
              <w:t xml:space="preserve">Name </w:t>
            </w:r>
            <w:proofErr w:type="gramStart"/>
            <w:r>
              <w:t>prefixes  in</w:t>
            </w:r>
            <w:proofErr w:type="gramEnd"/>
            <w:r>
              <w:t xml:space="preserve"> the SI system</w:t>
            </w:r>
          </w:p>
          <w:p w14:paraId="4DF26506" w14:textId="77777777" w:rsidR="00BF0B0C" w:rsidRDefault="00BF0B0C">
            <w:r>
              <w:t>Identify symbols and units</w:t>
            </w:r>
          </w:p>
          <w:p w14:paraId="7E1C6879" w14:textId="7E010C61" w:rsidR="00BF0B0C" w:rsidRDefault="00BF0B0C">
            <w:r>
              <w:t>Convert related units</w:t>
            </w:r>
          </w:p>
        </w:tc>
      </w:tr>
      <w:tr w:rsidR="00BF0B0C" w14:paraId="110BCAAF" w14:textId="77777777" w:rsidTr="00C3159C">
        <w:trPr>
          <w:trHeight w:val="1520"/>
        </w:trPr>
        <w:tc>
          <w:tcPr>
            <w:tcW w:w="2901" w:type="dxa"/>
          </w:tcPr>
          <w:p w14:paraId="2A7E0D77" w14:textId="0944E37F" w:rsidR="00BF0B0C" w:rsidRDefault="00BF0B0C">
            <w:r>
              <w:t>Motion and Speed</w:t>
            </w:r>
          </w:p>
        </w:tc>
        <w:tc>
          <w:tcPr>
            <w:tcW w:w="897" w:type="dxa"/>
          </w:tcPr>
          <w:p w14:paraId="40D7684B" w14:textId="32D83529" w:rsidR="00BF0B0C" w:rsidRDefault="00BF0B0C">
            <w:r>
              <w:t>6 + 1 safe day</w:t>
            </w:r>
          </w:p>
        </w:tc>
        <w:tc>
          <w:tcPr>
            <w:tcW w:w="4905" w:type="dxa"/>
          </w:tcPr>
          <w:p w14:paraId="28DFBEAC" w14:textId="3A6C6B80" w:rsidR="00BF0B0C" w:rsidRDefault="00BF0B0C">
            <w:r>
              <w:t xml:space="preserve">Distance </w:t>
            </w:r>
            <w:proofErr w:type="spellStart"/>
            <w:r>
              <w:t>vs</w:t>
            </w:r>
            <w:proofErr w:type="spellEnd"/>
            <w:r>
              <w:t xml:space="preserve"> Displacement</w:t>
            </w:r>
          </w:p>
          <w:p w14:paraId="6C64E670" w14:textId="77777777" w:rsidR="00BF0B0C" w:rsidRDefault="00BF0B0C">
            <w:r>
              <w:t xml:space="preserve">Speed </w:t>
            </w:r>
            <w:proofErr w:type="spellStart"/>
            <w:r>
              <w:t>vs</w:t>
            </w:r>
            <w:proofErr w:type="spellEnd"/>
            <w:r>
              <w:t xml:space="preserve"> Velocity</w:t>
            </w:r>
          </w:p>
          <w:p w14:paraId="117574A6" w14:textId="77777777" w:rsidR="00BF0B0C" w:rsidRDefault="00BF0B0C">
            <w:r>
              <w:t>Interpret motion graphs</w:t>
            </w:r>
          </w:p>
          <w:p w14:paraId="22C8EBD3" w14:textId="29E123C2" w:rsidR="00BF0B0C" w:rsidRDefault="00977712">
            <w:r>
              <w:t>Calculate Acceleration</w:t>
            </w:r>
          </w:p>
        </w:tc>
      </w:tr>
      <w:tr w:rsidR="00BF0B0C" w14:paraId="60031277" w14:textId="77777777" w:rsidTr="00C3159C">
        <w:trPr>
          <w:trHeight w:val="1700"/>
        </w:trPr>
        <w:tc>
          <w:tcPr>
            <w:tcW w:w="2901" w:type="dxa"/>
          </w:tcPr>
          <w:p w14:paraId="0C6B4490" w14:textId="0ECC59A7" w:rsidR="00BF0B0C" w:rsidRDefault="00BF0B0C">
            <w:r>
              <w:t>Forces</w:t>
            </w:r>
          </w:p>
        </w:tc>
        <w:tc>
          <w:tcPr>
            <w:tcW w:w="897" w:type="dxa"/>
          </w:tcPr>
          <w:p w14:paraId="0A320981" w14:textId="402B3D37" w:rsidR="00BF0B0C" w:rsidRDefault="00977712">
            <w:r>
              <w:t>6 + 1 safe day</w:t>
            </w:r>
          </w:p>
        </w:tc>
        <w:tc>
          <w:tcPr>
            <w:tcW w:w="4905" w:type="dxa"/>
          </w:tcPr>
          <w:p w14:paraId="55D83D39" w14:textId="77777777" w:rsidR="00BF0B0C" w:rsidRDefault="00977712">
            <w:r>
              <w:t>Explain force, mass, acceleration relationship</w:t>
            </w:r>
          </w:p>
          <w:p w14:paraId="2DF4A102" w14:textId="77777777" w:rsidR="00977712" w:rsidRDefault="00977712">
            <w:r>
              <w:t>Observe 3 types of friction</w:t>
            </w:r>
          </w:p>
          <w:p w14:paraId="18BDE067" w14:textId="77777777" w:rsidR="00977712" w:rsidRDefault="00977712">
            <w:r>
              <w:t xml:space="preserve">Describe and give examples of Newton’s first law </w:t>
            </w:r>
          </w:p>
          <w:p w14:paraId="3CA34E63" w14:textId="33D1F557" w:rsidR="00977712" w:rsidRDefault="00977712"/>
        </w:tc>
      </w:tr>
      <w:tr w:rsidR="00BF0B0C" w14:paraId="0B15DAFC" w14:textId="77777777" w:rsidTr="00C3159C">
        <w:trPr>
          <w:trHeight w:val="1571"/>
        </w:trPr>
        <w:tc>
          <w:tcPr>
            <w:tcW w:w="2901" w:type="dxa"/>
          </w:tcPr>
          <w:p w14:paraId="70E84BA6" w14:textId="5CC8BE49" w:rsidR="00BF0B0C" w:rsidRDefault="00977712">
            <w:r>
              <w:t>Energy</w:t>
            </w:r>
          </w:p>
        </w:tc>
        <w:tc>
          <w:tcPr>
            <w:tcW w:w="897" w:type="dxa"/>
          </w:tcPr>
          <w:p w14:paraId="1AAB1924" w14:textId="1C38D6E1" w:rsidR="00BF0B0C" w:rsidRDefault="00977712">
            <w:r>
              <w:t>5 + 1 safe day</w:t>
            </w:r>
          </w:p>
        </w:tc>
        <w:tc>
          <w:tcPr>
            <w:tcW w:w="4905" w:type="dxa"/>
          </w:tcPr>
          <w:p w14:paraId="4B983FD8" w14:textId="77777777" w:rsidR="00BF0B0C" w:rsidRDefault="00977712">
            <w:r>
              <w:t xml:space="preserve">Kinetic </w:t>
            </w:r>
            <w:proofErr w:type="spellStart"/>
            <w:r>
              <w:t>vs</w:t>
            </w:r>
            <w:proofErr w:type="spellEnd"/>
            <w:r>
              <w:t xml:space="preserve"> Potential Energy</w:t>
            </w:r>
          </w:p>
          <w:p w14:paraId="70D46F09" w14:textId="77777777" w:rsidR="00977712" w:rsidRDefault="00977712">
            <w:r>
              <w:t>Describe examples of energy conversion</w:t>
            </w:r>
          </w:p>
          <w:p w14:paraId="30F03B0B" w14:textId="7BC6410A" w:rsidR="00977712" w:rsidRDefault="00977712">
            <w:r>
              <w:t>State the law of conservation of energy</w:t>
            </w:r>
          </w:p>
        </w:tc>
      </w:tr>
      <w:tr w:rsidR="00BF0B0C" w14:paraId="799574B2" w14:textId="77777777" w:rsidTr="00C3159C">
        <w:trPr>
          <w:trHeight w:val="1376"/>
        </w:trPr>
        <w:tc>
          <w:tcPr>
            <w:tcW w:w="2901" w:type="dxa"/>
          </w:tcPr>
          <w:p w14:paraId="607E9BAF" w14:textId="3D258186" w:rsidR="00BF0B0C" w:rsidRDefault="00977712">
            <w:r>
              <w:t>Work and Machines</w:t>
            </w:r>
          </w:p>
        </w:tc>
        <w:tc>
          <w:tcPr>
            <w:tcW w:w="897" w:type="dxa"/>
          </w:tcPr>
          <w:p w14:paraId="742773DE" w14:textId="62E6C66C" w:rsidR="00BF0B0C" w:rsidRDefault="00977712">
            <w:r>
              <w:t>7 + 1 safe day</w:t>
            </w:r>
          </w:p>
        </w:tc>
        <w:tc>
          <w:tcPr>
            <w:tcW w:w="4905" w:type="dxa"/>
          </w:tcPr>
          <w:p w14:paraId="2309C431" w14:textId="77777777" w:rsidR="00977712" w:rsidRDefault="00977712">
            <w:r>
              <w:t>Explain and calculate work, power</w:t>
            </w:r>
            <w:proofErr w:type="gramStart"/>
            <w:r>
              <w:t>,  and</w:t>
            </w:r>
            <w:proofErr w:type="gramEnd"/>
            <w:r>
              <w:t xml:space="preserve"> MA</w:t>
            </w:r>
          </w:p>
          <w:p w14:paraId="2895100C" w14:textId="4078F0D1" w:rsidR="00977712" w:rsidRDefault="00977712">
            <w:r>
              <w:t>Describe 6 types of simple machines</w:t>
            </w:r>
          </w:p>
        </w:tc>
      </w:tr>
      <w:tr w:rsidR="00BF0B0C" w14:paraId="05C7339C" w14:textId="77777777" w:rsidTr="00C3159C">
        <w:trPr>
          <w:trHeight w:val="1349"/>
        </w:trPr>
        <w:tc>
          <w:tcPr>
            <w:tcW w:w="2901" w:type="dxa"/>
          </w:tcPr>
          <w:p w14:paraId="75AAD6C8" w14:textId="7ABB5C49" w:rsidR="00BF0B0C" w:rsidRDefault="00977712">
            <w:r>
              <w:t>Thermal Energy</w:t>
            </w:r>
          </w:p>
        </w:tc>
        <w:tc>
          <w:tcPr>
            <w:tcW w:w="897" w:type="dxa"/>
          </w:tcPr>
          <w:p w14:paraId="35FEBC41" w14:textId="00D05EF9" w:rsidR="00BF0B0C" w:rsidRDefault="00977712">
            <w:r>
              <w:t>6 + 1 safe day</w:t>
            </w:r>
          </w:p>
        </w:tc>
        <w:tc>
          <w:tcPr>
            <w:tcW w:w="4905" w:type="dxa"/>
          </w:tcPr>
          <w:p w14:paraId="54D83313" w14:textId="77777777" w:rsidR="00BF0B0C" w:rsidRDefault="00977712">
            <w:r>
              <w:t>Compare and Contrast: thermal energy, heat, and temperature</w:t>
            </w:r>
          </w:p>
          <w:p w14:paraId="0888DE5C" w14:textId="0C626EA8" w:rsidR="00977712" w:rsidRDefault="00977712">
            <w:r>
              <w:t>Calculate change in thermal energy</w:t>
            </w:r>
          </w:p>
        </w:tc>
      </w:tr>
      <w:tr w:rsidR="00BF0B0C" w14:paraId="1CCDF1D6" w14:textId="77777777" w:rsidTr="00C3159C">
        <w:trPr>
          <w:trHeight w:val="1700"/>
        </w:trPr>
        <w:tc>
          <w:tcPr>
            <w:tcW w:w="2901" w:type="dxa"/>
          </w:tcPr>
          <w:p w14:paraId="373BCA38" w14:textId="72309AE2" w:rsidR="00BF0B0C" w:rsidRDefault="00977712">
            <w:r>
              <w:t>Electricity</w:t>
            </w:r>
          </w:p>
          <w:p w14:paraId="51101CE0" w14:textId="77777777" w:rsidR="00977712" w:rsidRDefault="00977712">
            <w:r>
              <w:t>Waves</w:t>
            </w:r>
          </w:p>
          <w:p w14:paraId="4613A663" w14:textId="052C37B9" w:rsidR="00977712" w:rsidRDefault="00977712"/>
        </w:tc>
        <w:tc>
          <w:tcPr>
            <w:tcW w:w="897" w:type="dxa"/>
          </w:tcPr>
          <w:p w14:paraId="7AE2FF13" w14:textId="4DB2C451" w:rsidR="00BF0B0C" w:rsidRDefault="00977712">
            <w:r>
              <w:t>5 + 1 safe day</w:t>
            </w:r>
          </w:p>
        </w:tc>
        <w:tc>
          <w:tcPr>
            <w:tcW w:w="4905" w:type="dxa"/>
          </w:tcPr>
          <w:p w14:paraId="5E2226C6" w14:textId="77777777" w:rsidR="00BF0B0C" w:rsidRDefault="00977712">
            <w:r>
              <w:t xml:space="preserve">Define vocabulary related to electricity </w:t>
            </w:r>
          </w:p>
          <w:p w14:paraId="7160774E" w14:textId="44468692" w:rsidR="00977712" w:rsidRDefault="00977712">
            <w:r>
              <w:t>Define vocabulary related to waves</w:t>
            </w:r>
          </w:p>
        </w:tc>
      </w:tr>
    </w:tbl>
    <w:p w14:paraId="16A70B18" w14:textId="5F36617B" w:rsidR="00BF0B0C" w:rsidRDefault="00BF0B0C"/>
    <w:p w14:paraId="183C6B94" w14:textId="77777777" w:rsidR="001D23A3" w:rsidRDefault="001D23A3"/>
    <w:p w14:paraId="2BDCACF7" w14:textId="77777777" w:rsidR="00C3159C" w:rsidRDefault="00C3159C"/>
    <w:p w14:paraId="4BE43707" w14:textId="77777777" w:rsidR="00C3159C" w:rsidRDefault="00C3159C"/>
    <w:p w14:paraId="5A961D8C" w14:textId="4032EE19" w:rsidR="00C3159C" w:rsidRPr="00F7177B" w:rsidRDefault="00C3159C">
      <w:pPr>
        <w:rPr>
          <w:b/>
        </w:rPr>
      </w:pPr>
      <w:r w:rsidRPr="00F7177B">
        <w:rPr>
          <w:b/>
        </w:rPr>
        <w:t>Pacing Term 2</w:t>
      </w:r>
    </w:p>
    <w:p w14:paraId="145FF47C" w14:textId="77777777" w:rsidR="00C3159C" w:rsidRPr="00F7177B" w:rsidRDefault="00C3159C">
      <w:pPr>
        <w:rPr>
          <w:b/>
        </w:rPr>
      </w:pPr>
    </w:p>
    <w:p w14:paraId="7CE4FFA2" w14:textId="7608BCA9" w:rsidR="00C3159C" w:rsidRPr="00F7177B" w:rsidRDefault="00C3159C">
      <w:pPr>
        <w:rPr>
          <w:b/>
        </w:rPr>
      </w:pPr>
      <w:r w:rsidRPr="00F7177B">
        <w:rPr>
          <w:b/>
        </w:rPr>
        <w:t>Topic / Section</w:t>
      </w:r>
      <w:r w:rsidRPr="00F7177B">
        <w:rPr>
          <w:b/>
        </w:rPr>
        <w:tab/>
      </w:r>
      <w:r w:rsidRPr="00F7177B">
        <w:rPr>
          <w:b/>
        </w:rPr>
        <w:tab/>
        <w:t>Days</w:t>
      </w:r>
      <w:r w:rsidRPr="00F7177B">
        <w:rPr>
          <w:b/>
        </w:rPr>
        <w:tab/>
      </w:r>
      <w:r w:rsidRPr="00F7177B">
        <w:rPr>
          <w:b/>
        </w:rPr>
        <w:tab/>
      </w:r>
      <w:r w:rsidRPr="00F7177B">
        <w:rPr>
          <w:b/>
        </w:rPr>
        <w:tab/>
        <w:t>Objectives</w:t>
      </w:r>
    </w:p>
    <w:p w14:paraId="4BF86C4F" w14:textId="77777777" w:rsidR="00C3159C" w:rsidRDefault="00C3159C"/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240"/>
        <w:gridCol w:w="931"/>
        <w:gridCol w:w="5546"/>
      </w:tblGrid>
      <w:tr w:rsidR="00B03E56" w14:paraId="4D4B18DA" w14:textId="77777777" w:rsidTr="00B03E56">
        <w:trPr>
          <w:trHeight w:val="646"/>
        </w:trPr>
        <w:tc>
          <w:tcPr>
            <w:tcW w:w="3240" w:type="dxa"/>
          </w:tcPr>
          <w:p w14:paraId="649F9D73" w14:textId="483A85BF" w:rsidR="00C3159C" w:rsidRDefault="00C3159C">
            <w:r>
              <w:t>Phases of Matter</w:t>
            </w:r>
          </w:p>
        </w:tc>
        <w:tc>
          <w:tcPr>
            <w:tcW w:w="931" w:type="dxa"/>
          </w:tcPr>
          <w:p w14:paraId="0829CF06" w14:textId="77777777" w:rsidR="00C3159C" w:rsidRDefault="00C3159C">
            <w:r>
              <w:t>6 + 1</w:t>
            </w:r>
          </w:p>
          <w:p w14:paraId="5A68200A" w14:textId="2DD19F6B" w:rsidR="00C3159C" w:rsidRDefault="00C3159C">
            <w:r>
              <w:t>Safe day</w:t>
            </w:r>
          </w:p>
        </w:tc>
        <w:tc>
          <w:tcPr>
            <w:tcW w:w="5546" w:type="dxa"/>
          </w:tcPr>
          <w:p w14:paraId="5DDD8BB5" w14:textId="77777777" w:rsidR="00C3159C" w:rsidRDefault="00C3159C">
            <w:r>
              <w:t>Explain Kinetic Theory of Matter</w:t>
            </w:r>
          </w:p>
          <w:p w14:paraId="638B7EB6" w14:textId="77777777" w:rsidR="00C3159C" w:rsidRDefault="00C3159C">
            <w:r>
              <w:t>Describe particle movement of 4 states</w:t>
            </w:r>
          </w:p>
          <w:p w14:paraId="3789A16C" w14:textId="77777777" w:rsidR="00C3159C" w:rsidRDefault="00B03E56">
            <w:r>
              <w:t>Discuss: Archimedes, Bernoulli, Pascal</w:t>
            </w:r>
          </w:p>
          <w:p w14:paraId="67A2029C" w14:textId="77777777" w:rsidR="00B03E56" w:rsidRDefault="00B03E56"/>
        </w:tc>
      </w:tr>
      <w:tr w:rsidR="00B03E56" w14:paraId="0B7EA89D" w14:textId="77777777" w:rsidTr="00B03E56">
        <w:trPr>
          <w:trHeight w:val="2302"/>
        </w:trPr>
        <w:tc>
          <w:tcPr>
            <w:tcW w:w="3240" w:type="dxa"/>
          </w:tcPr>
          <w:p w14:paraId="5505388A" w14:textId="1A9C100B" w:rsidR="00C3159C" w:rsidRDefault="00B03E56">
            <w:r>
              <w:t>Classification of Matter</w:t>
            </w:r>
          </w:p>
        </w:tc>
        <w:tc>
          <w:tcPr>
            <w:tcW w:w="931" w:type="dxa"/>
          </w:tcPr>
          <w:p w14:paraId="70202593" w14:textId="77777777" w:rsidR="00C3159C" w:rsidRDefault="00B03E56">
            <w:r>
              <w:t>5 +1</w:t>
            </w:r>
          </w:p>
          <w:p w14:paraId="4456DBB3" w14:textId="05ACEFB8" w:rsidR="00B03E56" w:rsidRDefault="00B03E56">
            <w:r>
              <w:t>Safe day</w:t>
            </w:r>
          </w:p>
        </w:tc>
        <w:tc>
          <w:tcPr>
            <w:tcW w:w="5546" w:type="dxa"/>
          </w:tcPr>
          <w:p w14:paraId="56750829" w14:textId="77777777" w:rsidR="00C3159C" w:rsidRDefault="00B03E56">
            <w:r>
              <w:t xml:space="preserve">Substance </w:t>
            </w:r>
            <w:proofErr w:type="spellStart"/>
            <w:r>
              <w:t>vs</w:t>
            </w:r>
            <w:proofErr w:type="spellEnd"/>
            <w:r>
              <w:t xml:space="preserve"> Mixture</w:t>
            </w:r>
          </w:p>
          <w:p w14:paraId="04A83F4C" w14:textId="77777777" w:rsidR="00B03E56" w:rsidRDefault="00B03E56">
            <w:r>
              <w:t xml:space="preserve">Elements </w:t>
            </w:r>
            <w:proofErr w:type="spellStart"/>
            <w:r>
              <w:t>vs</w:t>
            </w:r>
            <w:proofErr w:type="spellEnd"/>
            <w:r>
              <w:t xml:space="preserve"> Compounds</w:t>
            </w:r>
          </w:p>
          <w:p w14:paraId="3A55DFBE" w14:textId="77777777" w:rsidR="00B03E56" w:rsidRDefault="00B03E56">
            <w:r>
              <w:t xml:space="preserve">Physical </w:t>
            </w:r>
            <w:proofErr w:type="spellStart"/>
            <w:r>
              <w:t>vs</w:t>
            </w:r>
            <w:proofErr w:type="spellEnd"/>
            <w:r>
              <w:t xml:space="preserve"> Chemical Property and Change</w:t>
            </w:r>
          </w:p>
          <w:p w14:paraId="53374C80" w14:textId="27DF3DE2" w:rsidR="00B03E56" w:rsidRDefault="00B03E56"/>
        </w:tc>
      </w:tr>
      <w:tr w:rsidR="00B03E56" w14:paraId="4F076EC2" w14:textId="77777777" w:rsidTr="00B03E56">
        <w:trPr>
          <w:trHeight w:val="2262"/>
        </w:trPr>
        <w:tc>
          <w:tcPr>
            <w:tcW w:w="3240" w:type="dxa"/>
          </w:tcPr>
          <w:p w14:paraId="151747E9" w14:textId="0B75514C" w:rsidR="00C3159C" w:rsidRDefault="00B03E56">
            <w:r>
              <w:t>Periodic Table</w:t>
            </w:r>
          </w:p>
        </w:tc>
        <w:tc>
          <w:tcPr>
            <w:tcW w:w="931" w:type="dxa"/>
          </w:tcPr>
          <w:p w14:paraId="392E63F3" w14:textId="2EBC78D9" w:rsidR="00C3159C" w:rsidRDefault="00B03E56">
            <w:r>
              <w:t>10 +1 safe day</w:t>
            </w:r>
          </w:p>
        </w:tc>
        <w:tc>
          <w:tcPr>
            <w:tcW w:w="5546" w:type="dxa"/>
          </w:tcPr>
          <w:p w14:paraId="0F74E511" w14:textId="77777777" w:rsidR="00C3159C" w:rsidRDefault="00B03E56">
            <w:r>
              <w:t>Identify names and symbols</w:t>
            </w:r>
          </w:p>
          <w:p w14:paraId="7E78019D" w14:textId="77777777" w:rsidR="00B03E56" w:rsidRDefault="00B03E56">
            <w:r>
              <w:t>Describe electron cloud model</w:t>
            </w:r>
          </w:p>
          <w:p w14:paraId="03EB317C" w14:textId="77777777" w:rsidR="00B03E56" w:rsidRDefault="00B03E56">
            <w:r>
              <w:t>Use the periodic table to obtain information</w:t>
            </w:r>
          </w:p>
          <w:p w14:paraId="43BD44DB" w14:textId="77777777" w:rsidR="00B03E56" w:rsidRDefault="00B03E56"/>
        </w:tc>
      </w:tr>
      <w:tr w:rsidR="00B03E56" w14:paraId="1B4D715C" w14:textId="77777777" w:rsidTr="00B03E56">
        <w:trPr>
          <w:trHeight w:val="1725"/>
        </w:trPr>
        <w:tc>
          <w:tcPr>
            <w:tcW w:w="3240" w:type="dxa"/>
          </w:tcPr>
          <w:p w14:paraId="6B30E336" w14:textId="6040E4A2" w:rsidR="00C3159C" w:rsidRDefault="00B03E56">
            <w:r>
              <w:t>Types of bonds</w:t>
            </w:r>
          </w:p>
        </w:tc>
        <w:tc>
          <w:tcPr>
            <w:tcW w:w="931" w:type="dxa"/>
          </w:tcPr>
          <w:p w14:paraId="4D898D8C" w14:textId="3C0383BA" w:rsidR="00C3159C" w:rsidRDefault="00B03E56">
            <w:r>
              <w:t>10+1 safe day</w:t>
            </w:r>
          </w:p>
        </w:tc>
        <w:tc>
          <w:tcPr>
            <w:tcW w:w="5546" w:type="dxa"/>
          </w:tcPr>
          <w:p w14:paraId="2620174D" w14:textId="77777777" w:rsidR="00C3159C" w:rsidRDefault="00B03E56">
            <w:r>
              <w:t xml:space="preserve">Ionic </w:t>
            </w:r>
            <w:proofErr w:type="spellStart"/>
            <w:r>
              <w:t>vs</w:t>
            </w:r>
            <w:proofErr w:type="spellEnd"/>
            <w:r>
              <w:t xml:space="preserve"> Covalent Bonds</w:t>
            </w:r>
          </w:p>
          <w:p w14:paraId="3108024F" w14:textId="55D3BDB0" w:rsidR="00B03E56" w:rsidRDefault="00B03E56">
            <w:r>
              <w:t xml:space="preserve">Polar </w:t>
            </w:r>
            <w:proofErr w:type="spellStart"/>
            <w:r>
              <w:t>vs</w:t>
            </w:r>
            <w:proofErr w:type="spellEnd"/>
            <w:r>
              <w:t xml:space="preserve"> Non-polar covalent bonds</w:t>
            </w:r>
          </w:p>
        </w:tc>
      </w:tr>
      <w:tr w:rsidR="00B03E56" w14:paraId="71D25DF0" w14:textId="77777777" w:rsidTr="00B03E56">
        <w:trPr>
          <w:trHeight w:val="2834"/>
        </w:trPr>
        <w:tc>
          <w:tcPr>
            <w:tcW w:w="3240" w:type="dxa"/>
          </w:tcPr>
          <w:p w14:paraId="0502960A" w14:textId="3720F79C" w:rsidR="00C3159C" w:rsidRDefault="00B03E56">
            <w:r>
              <w:t>Chemical Reactions</w:t>
            </w:r>
          </w:p>
        </w:tc>
        <w:tc>
          <w:tcPr>
            <w:tcW w:w="931" w:type="dxa"/>
          </w:tcPr>
          <w:p w14:paraId="4F42B946" w14:textId="06C7DA04" w:rsidR="00C3159C" w:rsidRDefault="00B03E56">
            <w:r>
              <w:t>8 +1 safe day</w:t>
            </w:r>
          </w:p>
        </w:tc>
        <w:tc>
          <w:tcPr>
            <w:tcW w:w="5546" w:type="dxa"/>
          </w:tcPr>
          <w:p w14:paraId="6DE139DA" w14:textId="77777777" w:rsidR="00C3159C" w:rsidRDefault="00B03E56">
            <w:r>
              <w:t xml:space="preserve">Reactants </w:t>
            </w:r>
            <w:proofErr w:type="spellStart"/>
            <w:r>
              <w:t>vs</w:t>
            </w:r>
            <w:proofErr w:type="spellEnd"/>
            <w:r>
              <w:t xml:space="preserve"> Products</w:t>
            </w:r>
          </w:p>
          <w:p w14:paraId="56A6B34D" w14:textId="77777777" w:rsidR="00B03E56" w:rsidRDefault="00B03E56">
            <w:r>
              <w:t>Express chemical changes in equations</w:t>
            </w:r>
          </w:p>
          <w:p w14:paraId="396D431D" w14:textId="77777777" w:rsidR="00B03E56" w:rsidRDefault="00B03E56">
            <w:r>
              <w:t>Identify 4 general types of reactions</w:t>
            </w:r>
          </w:p>
          <w:p w14:paraId="3D3D6B95" w14:textId="77777777" w:rsidR="00B03E56" w:rsidRDefault="00B03E56">
            <w:r>
              <w:t xml:space="preserve">Exergonic </w:t>
            </w:r>
            <w:proofErr w:type="spellStart"/>
            <w:r>
              <w:t>vs</w:t>
            </w:r>
            <w:proofErr w:type="spellEnd"/>
            <w:r>
              <w:t xml:space="preserve"> endergonic reactions</w:t>
            </w:r>
          </w:p>
          <w:p w14:paraId="4DCAA2BF" w14:textId="6E58C05F" w:rsidR="00B03E56" w:rsidRDefault="00B03E56">
            <w:r>
              <w:t>Balance chemical equations</w:t>
            </w:r>
          </w:p>
        </w:tc>
      </w:tr>
      <w:tr w:rsidR="00B03E56" w14:paraId="42E54EB5" w14:textId="77777777" w:rsidTr="00B03E56">
        <w:trPr>
          <w:trHeight w:val="1155"/>
        </w:trPr>
        <w:tc>
          <w:tcPr>
            <w:tcW w:w="3240" w:type="dxa"/>
          </w:tcPr>
          <w:p w14:paraId="2E6AB740" w14:textId="5DD8F1EC" w:rsidR="00C3159C" w:rsidRDefault="00B03E56">
            <w:r>
              <w:t>Acids and Bases</w:t>
            </w:r>
          </w:p>
        </w:tc>
        <w:tc>
          <w:tcPr>
            <w:tcW w:w="931" w:type="dxa"/>
          </w:tcPr>
          <w:p w14:paraId="4F04DDDA" w14:textId="66C5DCD9" w:rsidR="00C3159C" w:rsidRDefault="00B03E56">
            <w:r>
              <w:t>5 +1 safe</w:t>
            </w:r>
          </w:p>
        </w:tc>
        <w:tc>
          <w:tcPr>
            <w:tcW w:w="5546" w:type="dxa"/>
          </w:tcPr>
          <w:p w14:paraId="4FB6632C" w14:textId="21518344" w:rsidR="00C3159C" w:rsidRDefault="00B03E56">
            <w:r>
              <w:t xml:space="preserve">Acids </w:t>
            </w:r>
            <w:proofErr w:type="spellStart"/>
            <w:r>
              <w:t>vs</w:t>
            </w:r>
            <w:proofErr w:type="spellEnd"/>
            <w:r>
              <w:t xml:space="preserve"> Bases</w:t>
            </w:r>
          </w:p>
          <w:p w14:paraId="08BFD89A" w14:textId="5D49C6EA" w:rsidR="00B03E56" w:rsidRDefault="00B03E56">
            <w:r>
              <w:t>Determine the meaning of PH</w:t>
            </w:r>
          </w:p>
        </w:tc>
      </w:tr>
      <w:tr w:rsidR="00B03E56" w14:paraId="05B00905" w14:textId="77777777" w:rsidTr="00B03E56">
        <w:trPr>
          <w:trHeight w:val="577"/>
        </w:trPr>
        <w:tc>
          <w:tcPr>
            <w:tcW w:w="3240" w:type="dxa"/>
          </w:tcPr>
          <w:p w14:paraId="72094985" w14:textId="7260F0BF" w:rsidR="00C3159C" w:rsidRDefault="00B03E56">
            <w:r>
              <w:t>Midterm and Final exam reviews</w:t>
            </w:r>
          </w:p>
        </w:tc>
        <w:tc>
          <w:tcPr>
            <w:tcW w:w="931" w:type="dxa"/>
          </w:tcPr>
          <w:p w14:paraId="6956765D" w14:textId="0C00C541" w:rsidR="00C3159C" w:rsidRDefault="00B03E56">
            <w:r>
              <w:t>5 each</w:t>
            </w:r>
          </w:p>
        </w:tc>
        <w:tc>
          <w:tcPr>
            <w:tcW w:w="5546" w:type="dxa"/>
          </w:tcPr>
          <w:p w14:paraId="3507C226" w14:textId="77777777" w:rsidR="00C3159C" w:rsidRDefault="00C3159C"/>
        </w:tc>
      </w:tr>
      <w:tr w:rsidR="00B03E56" w14:paraId="40B42903" w14:textId="77777777" w:rsidTr="00B03E56">
        <w:trPr>
          <w:trHeight w:val="577"/>
        </w:trPr>
        <w:tc>
          <w:tcPr>
            <w:tcW w:w="3240" w:type="dxa"/>
          </w:tcPr>
          <w:p w14:paraId="4D56B6CB" w14:textId="77777777" w:rsidR="00C3159C" w:rsidRDefault="00C3159C"/>
        </w:tc>
        <w:tc>
          <w:tcPr>
            <w:tcW w:w="931" w:type="dxa"/>
          </w:tcPr>
          <w:p w14:paraId="12AF6982" w14:textId="77777777" w:rsidR="00C3159C" w:rsidRDefault="00C3159C"/>
        </w:tc>
        <w:tc>
          <w:tcPr>
            <w:tcW w:w="5546" w:type="dxa"/>
          </w:tcPr>
          <w:p w14:paraId="6E6F58F2" w14:textId="77777777" w:rsidR="00C3159C" w:rsidRDefault="00C3159C"/>
        </w:tc>
      </w:tr>
    </w:tbl>
    <w:p w14:paraId="0D1FE355" w14:textId="77777777" w:rsidR="00C3159C" w:rsidRDefault="00C3159C"/>
    <w:p w14:paraId="01B1CE15" w14:textId="77777777" w:rsidR="00F7177B" w:rsidRDefault="00F7177B"/>
    <w:sectPr w:rsidR="00F7177B" w:rsidSect="00FC19E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440"/>
    <w:multiLevelType w:val="hybridMultilevel"/>
    <w:tmpl w:val="B1F23F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E0"/>
    <w:rsid w:val="001D23A3"/>
    <w:rsid w:val="002F42BE"/>
    <w:rsid w:val="00666C2B"/>
    <w:rsid w:val="00787E54"/>
    <w:rsid w:val="00977712"/>
    <w:rsid w:val="00B03E56"/>
    <w:rsid w:val="00BE13C5"/>
    <w:rsid w:val="00BF0B0C"/>
    <w:rsid w:val="00C14D49"/>
    <w:rsid w:val="00C3159C"/>
    <w:rsid w:val="00F7177B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EE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0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0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ttonw2@ccschools.k12tn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464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Patton</dc:creator>
  <cp:keywords/>
  <dc:description/>
  <cp:lastModifiedBy>Dean Patton</cp:lastModifiedBy>
  <cp:revision>7</cp:revision>
  <dcterms:created xsi:type="dcterms:W3CDTF">2016-09-12T17:07:00Z</dcterms:created>
  <dcterms:modified xsi:type="dcterms:W3CDTF">2016-10-20T13:51:00Z</dcterms:modified>
</cp:coreProperties>
</file>