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98" w:rsidRDefault="00DA4898" w:rsidP="00C908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Cumberland County Schools Syllabus</w:t>
      </w:r>
    </w:p>
    <w:p w:rsidR="00D868B9" w:rsidRDefault="00DA4898" w:rsidP="00C908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English 9</w:t>
      </w:r>
      <w:r w:rsidR="00C138B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(English I</w:t>
      </w:r>
      <w:r w:rsidR="00C138B7">
        <w:rPr>
          <w:rFonts w:ascii="Arial" w:hAnsi="Arial" w:cs="Arial"/>
          <w:b/>
          <w:sz w:val="20"/>
          <w:szCs w:val="20"/>
        </w:rPr>
        <w:t>A</w:t>
      </w:r>
      <w:r w:rsidR="00C908E3">
        <w:rPr>
          <w:rFonts w:ascii="Arial" w:hAnsi="Arial" w:cs="Arial"/>
          <w:b/>
          <w:sz w:val="20"/>
          <w:szCs w:val="20"/>
        </w:rPr>
        <w:t>)</w:t>
      </w:r>
    </w:p>
    <w:p w:rsidR="00C138B7" w:rsidRDefault="00C138B7" w:rsidP="00C908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Fall 2016</w:t>
      </w:r>
    </w:p>
    <w:p w:rsidR="00C908E3" w:rsidRDefault="00C908E3" w:rsidP="00C908E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08E3" w:rsidRDefault="00C908E3" w:rsidP="00C908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</w:t>
      </w:r>
      <w:r w:rsidR="00DA4898">
        <w:rPr>
          <w:rFonts w:ascii="Arial" w:hAnsi="Arial" w:cs="Arial"/>
          <w:b/>
          <w:sz w:val="20"/>
          <w:szCs w:val="20"/>
        </w:rPr>
        <w:t xml:space="preserve"> Name:  </w:t>
      </w:r>
      <w:r w:rsidR="00E77EED">
        <w:rPr>
          <w:rFonts w:ascii="Arial" w:hAnsi="Arial" w:cs="Arial"/>
          <w:b/>
          <w:sz w:val="20"/>
          <w:szCs w:val="20"/>
        </w:rPr>
        <w:t xml:space="preserve">Mrs. </w:t>
      </w:r>
      <w:r>
        <w:rPr>
          <w:rFonts w:ascii="Arial" w:hAnsi="Arial" w:cs="Arial"/>
          <w:b/>
          <w:sz w:val="20"/>
          <w:szCs w:val="20"/>
        </w:rPr>
        <w:t>Anna Pickard</w:t>
      </w:r>
    </w:p>
    <w:p w:rsidR="00C908E3" w:rsidRDefault="00C908E3" w:rsidP="00C908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A4898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pickarda@</w:t>
      </w:r>
      <w:r w:rsidR="00DA4898">
        <w:rPr>
          <w:rFonts w:ascii="Arial" w:hAnsi="Arial" w:cs="Arial"/>
          <w:b/>
          <w:sz w:val="20"/>
          <w:szCs w:val="20"/>
        </w:rPr>
        <w:t>ccschools.</w:t>
      </w:r>
      <w:r>
        <w:rPr>
          <w:rFonts w:ascii="Arial" w:hAnsi="Arial" w:cs="Arial"/>
          <w:b/>
          <w:sz w:val="20"/>
          <w:szCs w:val="20"/>
        </w:rPr>
        <w:t>k12tn.net</w:t>
      </w:r>
    </w:p>
    <w:p w:rsidR="00D868B9" w:rsidRPr="00615143" w:rsidRDefault="00D868B9" w:rsidP="00D86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898" w:rsidRDefault="00DA4898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5143">
        <w:rPr>
          <w:rFonts w:ascii="Arial" w:hAnsi="Arial" w:cs="Arial"/>
          <w:b/>
          <w:sz w:val="20"/>
          <w:szCs w:val="20"/>
        </w:rPr>
        <w:t>Text</w:t>
      </w:r>
      <w:r>
        <w:rPr>
          <w:rFonts w:ascii="Arial" w:hAnsi="Arial" w:cs="Arial"/>
          <w:b/>
          <w:sz w:val="20"/>
          <w:szCs w:val="20"/>
        </w:rPr>
        <w:t>book (Title and ISBN)</w:t>
      </w:r>
      <w:r w:rsidRPr="00615143">
        <w:rPr>
          <w:rFonts w:ascii="Arial" w:hAnsi="Arial" w:cs="Arial"/>
          <w:sz w:val="20"/>
          <w:szCs w:val="20"/>
        </w:rPr>
        <w:t xml:space="preserve">:  </w:t>
      </w:r>
      <w:r w:rsidRPr="00615143">
        <w:rPr>
          <w:rFonts w:ascii="Arial" w:hAnsi="Arial" w:cs="Arial"/>
          <w:i/>
          <w:sz w:val="20"/>
          <w:szCs w:val="20"/>
        </w:rPr>
        <w:t>Holt Elements of Literature, Third Course</w:t>
      </w:r>
      <w:r w:rsidRPr="006151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ISBN:  0030357349 </w:t>
      </w:r>
    </w:p>
    <w:p w:rsidR="00DA4898" w:rsidRDefault="00DA4898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898" w:rsidRDefault="00DA4898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5143">
        <w:rPr>
          <w:rFonts w:ascii="Arial" w:hAnsi="Arial" w:cs="Arial"/>
          <w:b/>
          <w:sz w:val="20"/>
          <w:szCs w:val="20"/>
        </w:rPr>
        <w:t>Materials</w:t>
      </w:r>
      <w:r>
        <w:rPr>
          <w:rFonts w:ascii="Arial" w:hAnsi="Arial" w:cs="Arial"/>
          <w:b/>
          <w:sz w:val="20"/>
          <w:szCs w:val="20"/>
        </w:rPr>
        <w:t xml:space="preserve"> needed</w:t>
      </w:r>
      <w:r w:rsidRPr="00615143">
        <w:rPr>
          <w:rFonts w:ascii="Arial" w:hAnsi="Arial" w:cs="Arial"/>
          <w:sz w:val="20"/>
          <w:szCs w:val="20"/>
        </w:rPr>
        <w:t xml:space="preserve">:  Students will be expected to have a three-ring </w:t>
      </w:r>
      <w:r>
        <w:rPr>
          <w:rFonts w:ascii="Arial" w:hAnsi="Arial" w:cs="Arial"/>
          <w:sz w:val="20"/>
          <w:szCs w:val="20"/>
        </w:rPr>
        <w:t>binde</w:t>
      </w:r>
      <w:r w:rsidR="00C138B7">
        <w:rPr>
          <w:rFonts w:ascii="Arial" w:hAnsi="Arial" w:cs="Arial"/>
          <w:sz w:val="20"/>
          <w:szCs w:val="20"/>
        </w:rPr>
        <w:t>r specific to English Language Arts</w:t>
      </w:r>
      <w:r w:rsidRPr="00615143">
        <w:rPr>
          <w:rFonts w:ascii="Arial" w:hAnsi="Arial" w:cs="Arial"/>
          <w:sz w:val="20"/>
          <w:szCs w:val="20"/>
        </w:rPr>
        <w:t>, a package of five dividers, loose-leaf notebook paper</w:t>
      </w:r>
      <w:r w:rsidR="00C138B7">
        <w:rPr>
          <w:rFonts w:ascii="Arial" w:hAnsi="Arial" w:cs="Arial"/>
          <w:sz w:val="20"/>
          <w:szCs w:val="20"/>
        </w:rPr>
        <w:t xml:space="preserve"> (preferably college-ruled)</w:t>
      </w:r>
      <w:r w:rsidRPr="00615143">
        <w:rPr>
          <w:rFonts w:ascii="Arial" w:hAnsi="Arial" w:cs="Arial"/>
          <w:sz w:val="20"/>
          <w:szCs w:val="20"/>
        </w:rPr>
        <w:t xml:space="preserve">, a black or dark </w:t>
      </w:r>
      <w:r>
        <w:rPr>
          <w:rFonts w:ascii="Arial" w:hAnsi="Arial" w:cs="Arial"/>
          <w:sz w:val="20"/>
          <w:szCs w:val="20"/>
        </w:rPr>
        <w:t xml:space="preserve">blue ink pen, </w:t>
      </w:r>
      <w:r w:rsidRPr="00615143">
        <w:rPr>
          <w:rFonts w:ascii="Arial" w:hAnsi="Arial" w:cs="Arial"/>
          <w:sz w:val="20"/>
          <w:szCs w:val="20"/>
        </w:rPr>
        <w:t>a pencil with a g</w:t>
      </w:r>
      <w:r>
        <w:rPr>
          <w:rFonts w:ascii="Arial" w:hAnsi="Arial" w:cs="Arial"/>
          <w:sz w:val="20"/>
          <w:szCs w:val="20"/>
        </w:rPr>
        <w:t>ood eraser, a package of 100 index cards, highlighters (5 colors), and a flash drive or an active Google docs account</w:t>
      </w:r>
      <w:r w:rsidR="0028252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Pr="00615143">
        <w:rPr>
          <w:rFonts w:ascii="Arial" w:hAnsi="Arial" w:cs="Arial"/>
          <w:sz w:val="20"/>
          <w:szCs w:val="20"/>
        </w:rPr>
        <w:t>tudent</w:t>
      </w:r>
      <w:r w:rsidR="0028252A">
        <w:rPr>
          <w:rFonts w:ascii="Arial" w:hAnsi="Arial" w:cs="Arial"/>
          <w:sz w:val="20"/>
          <w:szCs w:val="20"/>
        </w:rPr>
        <w:t>s should</w:t>
      </w:r>
      <w:r>
        <w:rPr>
          <w:rFonts w:ascii="Arial" w:hAnsi="Arial" w:cs="Arial"/>
          <w:sz w:val="20"/>
          <w:szCs w:val="20"/>
        </w:rPr>
        <w:t xml:space="preserve"> bring their</w:t>
      </w:r>
      <w:r w:rsidRPr="00615143">
        <w:rPr>
          <w:rFonts w:ascii="Arial" w:hAnsi="Arial" w:cs="Arial"/>
          <w:sz w:val="20"/>
          <w:szCs w:val="20"/>
        </w:rPr>
        <w:t xml:space="preserve"> </w:t>
      </w:r>
      <w:r w:rsidRPr="00615143">
        <w:rPr>
          <w:rFonts w:ascii="Arial" w:hAnsi="Arial" w:cs="Arial"/>
          <w:i/>
          <w:sz w:val="20"/>
          <w:szCs w:val="20"/>
        </w:rPr>
        <w:t>CCHS Student Handbook</w:t>
      </w:r>
      <w:r w:rsidRPr="00615143">
        <w:rPr>
          <w:rFonts w:ascii="Arial" w:hAnsi="Arial" w:cs="Arial"/>
          <w:sz w:val="20"/>
          <w:szCs w:val="20"/>
        </w:rPr>
        <w:t xml:space="preserve"> to class daily.</w:t>
      </w:r>
    </w:p>
    <w:p w:rsidR="00DA4898" w:rsidRDefault="00DA4898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898" w:rsidRPr="00615143" w:rsidRDefault="00DA4898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4898">
        <w:rPr>
          <w:rFonts w:ascii="Arial" w:hAnsi="Arial" w:cs="Arial"/>
          <w:b/>
          <w:sz w:val="20"/>
          <w:szCs w:val="20"/>
        </w:rPr>
        <w:t>Grading Procedure</w:t>
      </w:r>
      <w:r>
        <w:rPr>
          <w:rFonts w:ascii="Arial" w:hAnsi="Arial" w:cs="Arial"/>
          <w:sz w:val="20"/>
          <w:szCs w:val="20"/>
        </w:rPr>
        <w:t>:</w:t>
      </w:r>
    </w:p>
    <w:p w:rsidR="00C138B7" w:rsidRDefault="00DA4898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Term</w:t>
      </w:r>
      <w:r w:rsidRPr="00615143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615143">
        <w:rPr>
          <w:rFonts w:ascii="Arial" w:hAnsi="Arial" w:cs="Arial"/>
          <w:sz w:val="20"/>
          <w:szCs w:val="20"/>
        </w:rPr>
        <w:t xml:space="preserve">Daily Grades=40%, Test Grades=40%, Term Exam=20%                                                                      </w:t>
      </w:r>
      <w:r>
        <w:rPr>
          <w:rFonts w:ascii="Arial" w:hAnsi="Arial" w:cs="Arial"/>
          <w:sz w:val="20"/>
          <w:szCs w:val="20"/>
        </w:rPr>
        <w:t>Second Term</w:t>
      </w:r>
      <w:r w:rsidRPr="00615143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="00C138B7">
        <w:rPr>
          <w:rFonts w:ascii="Arial" w:hAnsi="Arial" w:cs="Arial"/>
          <w:sz w:val="20"/>
          <w:szCs w:val="20"/>
        </w:rPr>
        <w:t>Daily Grades=40%, Test Grades=40%, Term Exam=20%</w:t>
      </w:r>
      <w:r w:rsidRPr="00615143">
        <w:rPr>
          <w:rFonts w:ascii="Arial" w:hAnsi="Arial" w:cs="Arial"/>
          <w:sz w:val="20"/>
          <w:szCs w:val="20"/>
        </w:rPr>
        <w:t xml:space="preserve">     </w:t>
      </w:r>
    </w:p>
    <w:p w:rsidR="00C138B7" w:rsidRDefault="00C138B7" w:rsidP="00C138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5143">
        <w:rPr>
          <w:rFonts w:ascii="Arial" w:hAnsi="Arial" w:cs="Arial"/>
          <w:sz w:val="20"/>
          <w:szCs w:val="20"/>
        </w:rPr>
        <w:t xml:space="preserve">Daily grades reflect student performance on homework, classroom activities, </w:t>
      </w:r>
      <w:r w:rsidR="0028252A">
        <w:rPr>
          <w:rFonts w:ascii="Arial" w:hAnsi="Arial" w:cs="Arial"/>
          <w:sz w:val="20"/>
          <w:szCs w:val="20"/>
        </w:rPr>
        <w:t xml:space="preserve">and quizzes. </w:t>
      </w:r>
      <w:r w:rsidRPr="00615143">
        <w:rPr>
          <w:rFonts w:ascii="Arial" w:hAnsi="Arial" w:cs="Arial"/>
          <w:sz w:val="20"/>
          <w:szCs w:val="20"/>
        </w:rPr>
        <w:t>Test grades are given for assessments</w:t>
      </w:r>
      <w:r w:rsidR="0028252A">
        <w:rPr>
          <w:rFonts w:ascii="Arial" w:hAnsi="Arial" w:cs="Arial"/>
          <w:sz w:val="20"/>
          <w:szCs w:val="20"/>
        </w:rPr>
        <w:t>, some Writing Workshops,</w:t>
      </w:r>
      <w:r w:rsidRPr="00615143">
        <w:rPr>
          <w:rFonts w:ascii="Arial" w:hAnsi="Arial" w:cs="Arial"/>
          <w:sz w:val="20"/>
          <w:szCs w:val="20"/>
        </w:rPr>
        <w:t xml:space="preserve"> and</w:t>
      </w:r>
      <w:r w:rsidR="0028252A">
        <w:rPr>
          <w:rFonts w:ascii="Arial" w:hAnsi="Arial" w:cs="Arial"/>
          <w:sz w:val="20"/>
          <w:szCs w:val="20"/>
        </w:rPr>
        <w:t xml:space="preserve"> projects. </w:t>
      </w:r>
      <w:r w:rsidRPr="00615143">
        <w:rPr>
          <w:rFonts w:ascii="Arial" w:hAnsi="Arial" w:cs="Arial"/>
          <w:sz w:val="20"/>
          <w:szCs w:val="20"/>
        </w:rPr>
        <w:t>All students must t</w:t>
      </w:r>
      <w:r>
        <w:rPr>
          <w:rFonts w:ascii="Arial" w:hAnsi="Arial" w:cs="Arial"/>
          <w:sz w:val="20"/>
          <w:szCs w:val="20"/>
        </w:rPr>
        <w:t>ake the term exam given in the middle of the term</w:t>
      </w:r>
      <w:r w:rsidR="0028252A">
        <w:rPr>
          <w:rFonts w:ascii="Arial" w:hAnsi="Arial" w:cs="Arial"/>
          <w:sz w:val="20"/>
          <w:szCs w:val="20"/>
        </w:rPr>
        <w:t xml:space="preserve">. </w:t>
      </w:r>
      <w:r w:rsidRPr="00615143">
        <w:rPr>
          <w:rFonts w:ascii="Arial" w:hAnsi="Arial" w:cs="Arial"/>
          <w:sz w:val="20"/>
          <w:szCs w:val="20"/>
        </w:rPr>
        <w:t xml:space="preserve">Depending on grades and attendance (as outlined in the </w:t>
      </w:r>
      <w:r w:rsidRPr="00615143">
        <w:rPr>
          <w:rFonts w:ascii="Arial" w:hAnsi="Arial" w:cs="Arial"/>
          <w:i/>
          <w:sz w:val="20"/>
          <w:szCs w:val="20"/>
        </w:rPr>
        <w:t>CCHS Student Handbook</w:t>
      </w:r>
      <w:r w:rsidRPr="00615143">
        <w:rPr>
          <w:rFonts w:ascii="Arial" w:hAnsi="Arial" w:cs="Arial"/>
          <w:sz w:val="20"/>
          <w:szCs w:val="20"/>
        </w:rPr>
        <w:t>), certain students may be exempted from taking</w:t>
      </w:r>
      <w:r>
        <w:rPr>
          <w:rFonts w:ascii="Arial" w:hAnsi="Arial" w:cs="Arial"/>
          <w:sz w:val="20"/>
          <w:szCs w:val="20"/>
        </w:rPr>
        <w:t xml:space="preserve"> the term exam given in December</w:t>
      </w:r>
      <w:r w:rsidRPr="0061514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To receive a </w:t>
      </w:r>
      <w:r w:rsidRPr="00615143">
        <w:rPr>
          <w:rFonts w:ascii="Arial" w:hAnsi="Arial" w:cs="Arial"/>
          <w:b/>
          <w:sz w:val="20"/>
          <w:szCs w:val="20"/>
        </w:rPr>
        <w:t>credit</w:t>
      </w:r>
      <w:r>
        <w:rPr>
          <w:rFonts w:ascii="Arial" w:hAnsi="Arial" w:cs="Arial"/>
          <w:b/>
          <w:sz w:val="20"/>
          <w:szCs w:val="20"/>
        </w:rPr>
        <w:t xml:space="preserve"> in this class</w:t>
      </w:r>
      <w:r w:rsidRPr="00615143">
        <w:rPr>
          <w:rFonts w:ascii="Arial" w:hAnsi="Arial" w:cs="Arial"/>
          <w:b/>
          <w:sz w:val="20"/>
          <w:szCs w:val="20"/>
        </w:rPr>
        <w:t>, students must have an overall average of 70 or above</w:t>
      </w:r>
      <w:r w:rsidRPr="00615143">
        <w:rPr>
          <w:rFonts w:ascii="Arial" w:hAnsi="Arial" w:cs="Arial"/>
          <w:sz w:val="20"/>
          <w:szCs w:val="20"/>
        </w:rPr>
        <w:t xml:space="preserve"> </w:t>
      </w:r>
      <w:r w:rsidR="0028252A">
        <w:rPr>
          <w:rFonts w:ascii="Arial" w:hAnsi="Arial" w:cs="Arial"/>
          <w:b/>
          <w:sz w:val="20"/>
          <w:szCs w:val="20"/>
        </w:rPr>
        <w:t xml:space="preserve">at the end of the semester. </w:t>
      </w:r>
      <w:r w:rsidRPr="00615143">
        <w:rPr>
          <w:rFonts w:ascii="Arial" w:hAnsi="Arial" w:cs="Arial"/>
          <w:b/>
          <w:sz w:val="20"/>
          <w:szCs w:val="20"/>
        </w:rPr>
        <w:t>It is expected that students will do their best on each assignment and strive for excellence.</w:t>
      </w:r>
    </w:p>
    <w:p w:rsidR="00C138B7" w:rsidRDefault="00C138B7" w:rsidP="00C138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138B7" w:rsidRPr="00615143" w:rsidRDefault="00C138B7" w:rsidP="00C138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5143">
        <w:rPr>
          <w:rFonts w:ascii="Arial" w:hAnsi="Arial" w:cs="Arial"/>
          <w:b/>
          <w:sz w:val="20"/>
          <w:szCs w:val="20"/>
        </w:rPr>
        <w:t>Grading Scale</w:t>
      </w:r>
      <w:r w:rsidRPr="00615143">
        <w:rPr>
          <w:rFonts w:ascii="Arial" w:hAnsi="Arial" w:cs="Arial"/>
          <w:sz w:val="20"/>
          <w:szCs w:val="20"/>
        </w:rPr>
        <w:t xml:space="preserve">:  A=93-100           B=85-92           C=75-84           D=70-74           F=below 70     </w:t>
      </w:r>
    </w:p>
    <w:p w:rsidR="00DA4898" w:rsidRPr="00615143" w:rsidRDefault="00DA4898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5143">
        <w:rPr>
          <w:rFonts w:ascii="Arial" w:hAnsi="Arial" w:cs="Arial"/>
          <w:sz w:val="20"/>
          <w:szCs w:val="20"/>
        </w:rPr>
        <w:t xml:space="preserve">       </w:t>
      </w:r>
    </w:p>
    <w:p w:rsidR="00DA4898" w:rsidRDefault="00DA4898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Attendance/Make-up Work Policy</w:t>
      </w:r>
      <w:r w:rsidRPr="00615143">
        <w:rPr>
          <w:rFonts w:ascii="Arial" w:hAnsi="Arial" w:cs="Arial"/>
          <w:sz w:val="20"/>
          <w:szCs w:val="20"/>
        </w:rPr>
        <w:t>:</w:t>
      </w:r>
    </w:p>
    <w:p w:rsidR="00DA4898" w:rsidRDefault="00DA4898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Students are expected to attend class daily.</w:t>
      </w:r>
      <w:r w:rsidRPr="00615143">
        <w:rPr>
          <w:rFonts w:ascii="Arial" w:hAnsi="Arial" w:cs="Arial"/>
          <w:sz w:val="20"/>
          <w:szCs w:val="20"/>
        </w:rPr>
        <w:t xml:space="preserve">  </w:t>
      </w:r>
    </w:p>
    <w:p w:rsidR="00DA4898" w:rsidRDefault="00DA4898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615143">
        <w:rPr>
          <w:rFonts w:ascii="Arial" w:hAnsi="Arial" w:cs="Arial"/>
          <w:sz w:val="20"/>
          <w:szCs w:val="20"/>
        </w:rPr>
        <w:t>Upon returning from an absence, student</w:t>
      </w:r>
      <w:r>
        <w:rPr>
          <w:rFonts w:ascii="Arial" w:hAnsi="Arial" w:cs="Arial"/>
          <w:sz w:val="20"/>
          <w:szCs w:val="20"/>
        </w:rPr>
        <w:t xml:space="preserve">s should check in the Assignment Notebook to find out what </w:t>
      </w:r>
      <w:r>
        <w:rPr>
          <w:rFonts w:ascii="Arial" w:hAnsi="Arial" w:cs="Arial"/>
          <w:sz w:val="20"/>
          <w:szCs w:val="20"/>
        </w:rPr>
        <w:tab/>
        <w:t xml:space="preserve">was missed and then check with the teacher about any supplementary materials needed to </w:t>
      </w:r>
      <w:r>
        <w:rPr>
          <w:rFonts w:ascii="Arial" w:hAnsi="Arial" w:cs="Arial"/>
          <w:sz w:val="20"/>
          <w:szCs w:val="20"/>
        </w:rPr>
        <w:tab/>
        <w:t>complete the makeup work.</w:t>
      </w:r>
    </w:p>
    <w:p w:rsidR="00DA4898" w:rsidRDefault="00C138B7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A4898">
        <w:rPr>
          <w:rFonts w:ascii="Arial" w:hAnsi="Arial" w:cs="Arial"/>
          <w:sz w:val="20"/>
          <w:szCs w:val="20"/>
        </w:rPr>
        <w:t xml:space="preserve">.  </w:t>
      </w:r>
      <w:r w:rsidR="00DA4898" w:rsidRPr="00615143">
        <w:rPr>
          <w:rFonts w:ascii="Arial" w:hAnsi="Arial" w:cs="Arial"/>
          <w:sz w:val="20"/>
          <w:szCs w:val="20"/>
        </w:rPr>
        <w:t>It is good practice to find a "study buddy" in the classroom who wil</w:t>
      </w:r>
      <w:r w:rsidR="00DA4898">
        <w:rPr>
          <w:rFonts w:ascii="Arial" w:hAnsi="Arial" w:cs="Arial"/>
          <w:sz w:val="20"/>
          <w:szCs w:val="20"/>
        </w:rPr>
        <w:t xml:space="preserve">l be able to assist </w:t>
      </w:r>
      <w:r w:rsidR="00DA4898" w:rsidRPr="00615143">
        <w:rPr>
          <w:rFonts w:ascii="Arial" w:hAnsi="Arial" w:cs="Arial"/>
          <w:sz w:val="20"/>
          <w:szCs w:val="20"/>
        </w:rPr>
        <w:t xml:space="preserve">with class notes </w:t>
      </w:r>
      <w:r w:rsidR="00DA4898">
        <w:rPr>
          <w:rFonts w:ascii="Arial" w:hAnsi="Arial" w:cs="Arial"/>
          <w:sz w:val="20"/>
          <w:szCs w:val="20"/>
        </w:rPr>
        <w:tab/>
      </w:r>
      <w:r w:rsidR="00DA4898" w:rsidRPr="00615143">
        <w:rPr>
          <w:rFonts w:ascii="Arial" w:hAnsi="Arial" w:cs="Arial"/>
          <w:sz w:val="20"/>
          <w:szCs w:val="20"/>
        </w:rPr>
        <w:t xml:space="preserve">that may have been missed.  </w:t>
      </w:r>
    </w:p>
    <w:p w:rsidR="00DA4898" w:rsidRDefault="00C138B7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A4898">
        <w:rPr>
          <w:rFonts w:ascii="Arial" w:hAnsi="Arial" w:cs="Arial"/>
          <w:sz w:val="20"/>
          <w:szCs w:val="20"/>
        </w:rPr>
        <w:t>.  Students must schedule</w:t>
      </w:r>
      <w:r w:rsidR="00DA4898" w:rsidRPr="00615143">
        <w:rPr>
          <w:rFonts w:ascii="Arial" w:hAnsi="Arial" w:cs="Arial"/>
          <w:sz w:val="20"/>
          <w:szCs w:val="20"/>
        </w:rPr>
        <w:t xml:space="preserve"> test </w:t>
      </w:r>
      <w:r w:rsidR="00DA4898">
        <w:rPr>
          <w:rFonts w:ascii="Arial" w:hAnsi="Arial" w:cs="Arial"/>
          <w:sz w:val="20"/>
          <w:szCs w:val="20"/>
        </w:rPr>
        <w:t>and quiz make</w:t>
      </w:r>
      <w:r>
        <w:rPr>
          <w:rFonts w:ascii="Arial" w:hAnsi="Arial" w:cs="Arial"/>
          <w:sz w:val="20"/>
          <w:szCs w:val="20"/>
        </w:rPr>
        <w:t>-</w:t>
      </w:r>
      <w:r w:rsidR="00DA4898" w:rsidRPr="00615143">
        <w:rPr>
          <w:rFonts w:ascii="Arial" w:hAnsi="Arial" w:cs="Arial"/>
          <w:sz w:val="20"/>
          <w:szCs w:val="20"/>
        </w:rPr>
        <w:t xml:space="preserve">up dates </w:t>
      </w:r>
      <w:r w:rsidR="00DA4898">
        <w:rPr>
          <w:rFonts w:ascii="Arial" w:hAnsi="Arial" w:cs="Arial"/>
          <w:sz w:val="20"/>
          <w:szCs w:val="20"/>
        </w:rPr>
        <w:t xml:space="preserve">and times </w:t>
      </w:r>
      <w:r w:rsidR="00DA4898" w:rsidRPr="00615143">
        <w:rPr>
          <w:rFonts w:ascii="Arial" w:hAnsi="Arial" w:cs="Arial"/>
          <w:sz w:val="20"/>
          <w:szCs w:val="20"/>
        </w:rPr>
        <w:t xml:space="preserve">with Mrs. Pickard.  </w:t>
      </w:r>
    </w:p>
    <w:p w:rsidR="00DA4898" w:rsidRDefault="00C138B7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A4898">
        <w:rPr>
          <w:rFonts w:ascii="Arial" w:hAnsi="Arial" w:cs="Arial"/>
          <w:sz w:val="20"/>
          <w:szCs w:val="20"/>
        </w:rPr>
        <w:t xml:space="preserve">.  </w:t>
      </w:r>
      <w:r w:rsidR="00DA4898" w:rsidRPr="00615143">
        <w:rPr>
          <w:rFonts w:ascii="Arial" w:hAnsi="Arial" w:cs="Arial"/>
          <w:sz w:val="20"/>
          <w:szCs w:val="20"/>
        </w:rPr>
        <w:t>According to sc</w:t>
      </w:r>
      <w:r>
        <w:rPr>
          <w:rFonts w:ascii="Arial" w:hAnsi="Arial" w:cs="Arial"/>
          <w:sz w:val="20"/>
          <w:szCs w:val="20"/>
        </w:rPr>
        <w:t>hool policy, students have three</w:t>
      </w:r>
      <w:r w:rsidR="00DA4898" w:rsidRPr="006151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(3</w:t>
      </w:r>
      <w:r w:rsidR="00DA4898">
        <w:rPr>
          <w:rFonts w:ascii="Arial" w:hAnsi="Arial" w:cs="Arial"/>
          <w:sz w:val="20"/>
          <w:szCs w:val="20"/>
        </w:rPr>
        <w:t xml:space="preserve">) </w:t>
      </w:r>
      <w:r w:rsidR="00DA4898" w:rsidRPr="00615143">
        <w:rPr>
          <w:rFonts w:ascii="Arial" w:hAnsi="Arial" w:cs="Arial"/>
          <w:sz w:val="20"/>
          <w:szCs w:val="20"/>
        </w:rPr>
        <w:t xml:space="preserve">school days to make up any missed work.  </w:t>
      </w:r>
    </w:p>
    <w:p w:rsidR="00DA4898" w:rsidRDefault="00C138B7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A4898">
        <w:rPr>
          <w:rFonts w:ascii="Arial" w:hAnsi="Arial" w:cs="Arial"/>
          <w:sz w:val="20"/>
          <w:szCs w:val="20"/>
        </w:rPr>
        <w:t>.  Upon request, make</w:t>
      </w:r>
      <w:r>
        <w:rPr>
          <w:rFonts w:ascii="Arial" w:hAnsi="Arial" w:cs="Arial"/>
          <w:sz w:val="20"/>
          <w:szCs w:val="20"/>
        </w:rPr>
        <w:t>-</w:t>
      </w:r>
      <w:r w:rsidR="00DA4898">
        <w:rPr>
          <w:rFonts w:ascii="Arial" w:hAnsi="Arial" w:cs="Arial"/>
          <w:sz w:val="20"/>
          <w:szCs w:val="20"/>
        </w:rPr>
        <w:t xml:space="preserve">up work will be given to all students who have missed class, and students are </w:t>
      </w:r>
      <w:r w:rsidR="00DA4898">
        <w:rPr>
          <w:rFonts w:ascii="Arial" w:hAnsi="Arial" w:cs="Arial"/>
          <w:sz w:val="20"/>
          <w:szCs w:val="20"/>
        </w:rPr>
        <w:tab/>
        <w:t>expected to complete</w:t>
      </w:r>
      <w:r w:rsidR="0028252A">
        <w:rPr>
          <w:rFonts w:ascii="Arial" w:hAnsi="Arial" w:cs="Arial"/>
          <w:sz w:val="20"/>
          <w:szCs w:val="20"/>
        </w:rPr>
        <w:t xml:space="preserve"> that work in a timely manner. </w:t>
      </w:r>
      <w:r w:rsidR="00DA4898">
        <w:rPr>
          <w:rFonts w:ascii="Arial" w:hAnsi="Arial" w:cs="Arial"/>
          <w:sz w:val="20"/>
          <w:szCs w:val="20"/>
        </w:rPr>
        <w:t xml:space="preserve">However, per school board policy, no credit </w:t>
      </w:r>
      <w:r w:rsidR="00DA4898">
        <w:rPr>
          <w:rFonts w:ascii="Arial" w:hAnsi="Arial" w:cs="Arial"/>
          <w:sz w:val="20"/>
          <w:szCs w:val="20"/>
        </w:rPr>
        <w:tab/>
        <w:t>will be issued for the work if the absence is deemed UNEXCUSED.</w:t>
      </w:r>
    </w:p>
    <w:p w:rsidR="00DA4898" w:rsidRDefault="00C138B7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A4898">
        <w:rPr>
          <w:rFonts w:ascii="Arial" w:hAnsi="Arial" w:cs="Arial"/>
          <w:sz w:val="20"/>
          <w:szCs w:val="20"/>
        </w:rPr>
        <w:t xml:space="preserve">.  </w:t>
      </w:r>
      <w:r w:rsidR="00DA4898" w:rsidRPr="00615143">
        <w:rPr>
          <w:rFonts w:ascii="Arial" w:hAnsi="Arial" w:cs="Arial"/>
          <w:sz w:val="20"/>
          <w:szCs w:val="20"/>
        </w:rPr>
        <w:t>Students must be in the classroom at least one hour i</w:t>
      </w:r>
      <w:r w:rsidR="00DA4898">
        <w:rPr>
          <w:rFonts w:ascii="Arial" w:hAnsi="Arial" w:cs="Arial"/>
          <w:sz w:val="20"/>
          <w:szCs w:val="20"/>
        </w:rPr>
        <w:t xml:space="preserve">n order to be counted present.  </w:t>
      </w:r>
    </w:p>
    <w:p w:rsidR="00DA4898" w:rsidRDefault="00C138B7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A4898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DA4898" w:rsidRPr="00615143">
        <w:rPr>
          <w:rFonts w:ascii="Arial" w:hAnsi="Arial" w:cs="Arial"/>
          <w:sz w:val="20"/>
          <w:szCs w:val="20"/>
        </w:rPr>
        <w:t>Tardies</w:t>
      </w:r>
      <w:proofErr w:type="spellEnd"/>
      <w:r w:rsidR="00DA4898" w:rsidRPr="00615143">
        <w:rPr>
          <w:rFonts w:ascii="Arial" w:hAnsi="Arial" w:cs="Arial"/>
          <w:sz w:val="20"/>
          <w:szCs w:val="20"/>
        </w:rPr>
        <w:t xml:space="preserve"> or early check-outs may cause a student to be counted absent.</w:t>
      </w:r>
    </w:p>
    <w:p w:rsidR="00C138B7" w:rsidRDefault="00C138B7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38B7" w:rsidRDefault="00C138B7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38B7">
        <w:rPr>
          <w:rFonts w:ascii="Arial" w:hAnsi="Arial" w:cs="Arial"/>
          <w:b/>
          <w:sz w:val="20"/>
          <w:szCs w:val="20"/>
        </w:rPr>
        <w:t>Major Assignments/</w:t>
      </w:r>
      <w:r w:rsidR="0028252A">
        <w:rPr>
          <w:rFonts w:ascii="Arial" w:hAnsi="Arial" w:cs="Arial"/>
          <w:b/>
          <w:sz w:val="20"/>
          <w:szCs w:val="20"/>
        </w:rPr>
        <w:t>Tests/Projects</w:t>
      </w:r>
      <w:r>
        <w:rPr>
          <w:rFonts w:ascii="Arial" w:hAnsi="Arial" w:cs="Arial"/>
          <w:sz w:val="20"/>
          <w:szCs w:val="20"/>
        </w:rPr>
        <w:t>:</w:t>
      </w:r>
    </w:p>
    <w:p w:rsidR="00C138B7" w:rsidRDefault="000379FE" w:rsidP="00DA48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79FE">
        <w:rPr>
          <w:rFonts w:ascii="Arial" w:hAnsi="Arial" w:cs="Arial"/>
          <w:b/>
          <w:sz w:val="20"/>
          <w:szCs w:val="20"/>
        </w:rPr>
        <w:t>Unit 1 (Duration:  9 weeks)</w:t>
      </w:r>
      <w:r w:rsidR="0028252A" w:rsidRPr="0028252A">
        <w:rPr>
          <w:rFonts w:ascii="Arial" w:hAnsi="Arial" w:cs="Arial"/>
          <w:b/>
          <w:sz w:val="20"/>
          <w:szCs w:val="20"/>
        </w:rPr>
        <w:t>*</w:t>
      </w:r>
    </w:p>
    <w:p w:rsidR="000379FE" w:rsidRPr="000379FE" w:rsidRDefault="000379FE" w:rsidP="00DA48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Five Elements of a Short Story</w:t>
      </w: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Novel:  </w:t>
      </w:r>
      <w:r w:rsidRPr="000379FE">
        <w:rPr>
          <w:rFonts w:ascii="Arial" w:hAnsi="Arial" w:cs="Arial"/>
          <w:i/>
          <w:sz w:val="20"/>
          <w:szCs w:val="20"/>
        </w:rPr>
        <w:t>Define "Normal"</w:t>
      </w:r>
      <w:r>
        <w:rPr>
          <w:rFonts w:ascii="Arial" w:hAnsi="Arial" w:cs="Arial"/>
          <w:sz w:val="20"/>
          <w:szCs w:val="20"/>
        </w:rPr>
        <w:t xml:space="preserve"> by Julie Anne Peters (Contemporary Young Adult Fiction)</w:t>
      </w: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Writing Workshop:  Comparison Essay - Literary Analysis  [Due:  September 9, 2016]</w:t>
      </w: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</w:t>
      </w:r>
      <w:r w:rsidR="0028252A">
        <w:rPr>
          <w:rFonts w:ascii="Arial" w:hAnsi="Arial" w:cs="Arial"/>
          <w:sz w:val="20"/>
          <w:szCs w:val="20"/>
        </w:rPr>
        <w:t>biography/Biography Project - Student's C</w:t>
      </w:r>
      <w:r>
        <w:rPr>
          <w:rFonts w:ascii="Arial" w:hAnsi="Arial" w:cs="Arial"/>
          <w:sz w:val="20"/>
          <w:szCs w:val="20"/>
        </w:rPr>
        <w:t>hoice (Informational Text)</w:t>
      </w: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Writing Workshop:  Character Analysis and Oral Presentation with Visual Aid  [Due:  September 27, 2016]</w:t>
      </w: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Grammar Focus:  Parts of Speech, Parts of the Sentence, Simple and Compound Sentences, Phrases, Independent and Dependent Clauses, Commas, Quotation Marks, Hyphens</w:t>
      </w:r>
    </w:p>
    <w:p w:rsidR="000379FE" w:rsidRPr="00422D44" w:rsidRDefault="00422D44" w:rsidP="00DA48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2D44">
        <w:rPr>
          <w:rFonts w:ascii="Arial" w:hAnsi="Arial" w:cs="Arial"/>
          <w:b/>
          <w:sz w:val="20"/>
          <w:szCs w:val="20"/>
        </w:rPr>
        <w:lastRenderedPageBreak/>
        <w:t>Unit 2</w:t>
      </w:r>
      <w:r w:rsidR="000379FE" w:rsidRPr="00422D44">
        <w:rPr>
          <w:rFonts w:ascii="Arial" w:hAnsi="Arial" w:cs="Arial"/>
          <w:b/>
          <w:sz w:val="20"/>
          <w:szCs w:val="20"/>
        </w:rPr>
        <w:t xml:space="preserve"> (Duration:  9 weeks)</w:t>
      </w:r>
      <w:r w:rsidR="0028252A">
        <w:rPr>
          <w:rFonts w:ascii="Arial" w:hAnsi="Arial" w:cs="Arial"/>
          <w:b/>
          <w:sz w:val="20"/>
          <w:szCs w:val="20"/>
        </w:rPr>
        <w:t>*</w:t>
      </w: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FE" w:rsidRDefault="0028252A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 Stories, C</w:t>
      </w:r>
      <w:r w:rsidR="000379FE">
        <w:rPr>
          <w:rFonts w:ascii="Arial" w:hAnsi="Arial" w:cs="Arial"/>
          <w:sz w:val="20"/>
          <w:szCs w:val="20"/>
        </w:rPr>
        <w:t>ontinued</w:t>
      </w:r>
    </w:p>
    <w:p w:rsidR="0028252A" w:rsidRDefault="0028252A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Writing Workshop:  Explanatory Essay - Emphasis on the Development of a Theme Statement with </w:t>
      </w:r>
    </w:p>
    <w:p w:rsidR="0028252A" w:rsidRDefault="0028252A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Text-based Evidence  [Due:  October 31, 2016]</w:t>
      </w: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Informational Texts:  Essays and Speeches</w:t>
      </w: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Poetry</w:t>
      </w:r>
      <w:r w:rsidR="00422D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22D44">
        <w:rPr>
          <w:rFonts w:ascii="Arial" w:hAnsi="Arial" w:cs="Arial"/>
          <w:sz w:val="20"/>
          <w:szCs w:val="20"/>
        </w:rPr>
        <w:t>[November 1-9, 2016 with Summative Exam on November 10, 2016]</w:t>
      </w: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Writing Workshop:  </w:t>
      </w:r>
      <w:r w:rsidR="00422D44">
        <w:rPr>
          <w:rFonts w:ascii="Arial" w:hAnsi="Arial" w:cs="Arial"/>
          <w:sz w:val="20"/>
          <w:szCs w:val="20"/>
        </w:rPr>
        <w:t xml:space="preserve">Explanatory Essay - Emphasis on </w:t>
      </w:r>
      <w:r>
        <w:rPr>
          <w:rFonts w:ascii="Arial" w:hAnsi="Arial" w:cs="Arial"/>
          <w:sz w:val="20"/>
          <w:szCs w:val="20"/>
        </w:rPr>
        <w:t xml:space="preserve">Figurative </w:t>
      </w:r>
      <w:r w:rsidR="00422D44">
        <w:rPr>
          <w:rFonts w:ascii="Arial" w:hAnsi="Arial" w:cs="Arial"/>
          <w:sz w:val="20"/>
          <w:szCs w:val="20"/>
        </w:rPr>
        <w:t>Language, Tone, Mood, and Theme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22D44">
        <w:rPr>
          <w:rFonts w:ascii="Arial" w:hAnsi="Arial" w:cs="Arial"/>
          <w:sz w:val="20"/>
          <w:szCs w:val="20"/>
        </w:rPr>
        <w:tab/>
        <w:t xml:space="preserve">                  Short Narrative</w:t>
      </w:r>
      <w:r w:rsidR="00422D44">
        <w:rPr>
          <w:rFonts w:ascii="Arial" w:hAnsi="Arial" w:cs="Arial"/>
          <w:sz w:val="20"/>
          <w:szCs w:val="20"/>
        </w:rPr>
        <w:tab/>
      </w:r>
      <w:r w:rsidR="00422D44">
        <w:rPr>
          <w:rFonts w:ascii="Arial" w:hAnsi="Arial" w:cs="Arial"/>
          <w:sz w:val="20"/>
          <w:szCs w:val="20"/>
        </w:rPr>
        <w:tab/>
      </w:r>
      <w:r w:rsidR="00422D44">
        <w:rPr>
          <w:rFonts w:ascii="Arial" w:hAnsi="Arial" w:cs="Arial"/>
          <w:sz w:val="20"/>
          <w:szCs w:val="20"/>
        </w:rPr>
        <w:tab/>
      </w: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FE" w:rsidRDefault="00422D44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Novel:  </w:t>
      </w:r>
      <w:r w:rsidRPr="00422D44">
        <w:rPr>
          <w:rFonts w:ascii="Arial" w:hAnsi="Arial" w:cs="Arial"/>
          <w:i/>
          <w:sz w:val="20"/>
          <w:szCs w:val="20"/>
        </w:rPr>
        <w:t>Great Expectations</w:t>
      </w:r>
      <w:r>
        <w:rPr>
          <w:rFonts w:ascii="Arial" w:hAnsi="Arial" w:cs="Arial"/>
          <w:sz w:val="20"/>
          <w:szCs w:val="20"/>
        </w:rPr>
        <w:t xml:space="preserve"> by Charles Dickens  (Classic Fiction)  [November 11-December 7, 2016]</w:t>
      </w:r>
    </w:p>
    <w:p w:rsidR="00422D44" w:rsidRDefault="00422D44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Writing Workshop:  Literatu</w:t>
      </w:r>
      <w:r w:rsidR="0028252A">
        <w:rPr>
          <w:rFonts w:ascii="Arial" w:hAnsi="Arial" w:cs="Arial"/>
          <w:sz w:val="20"/>
          <w:szCs w:val="20"/>
        </w:rPr>
        <w:t xml:space="preserve">re Circles with </w:t>
      </w:r>
      <w:r>
        <w:rPr>
          <w:rFonts w:ascii="Arial" w:hAnsi="Arial" w:cs="Arial"/>
          <w:sz w:val="20"/>
          <w:szCs w:val="20"/>
        </w:rPr>
        <w:t>Literary Response Pieces</w:t>
      </w:r>
      <w:r w:rsidR="0028252A">
        <w:rPr>
          <w:rFonts w:ascii="Arial" w:hAnsi="Arial" w:cs="Arial"/>
          <w:sz w:val="20"/>
          <w:szCs w:val="20"/>
        </w:rPr>
        <w:t xml:space="preserve"> </w:t>
      </w:r>
    </w:p>
    <w:p w:rsidR="00422D44" w:rsidRDefault="00422D44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Culminating Novel Activity - Emphasis on Multiple Intelligence Responses  [Due:  December 7, 2016]</w:t>
      </w:r>
    </w:p>
    <w:p w:rsidR="00422D44" w:rsidRDefault="00422D44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2D44" w:rsidRDefault="00422D44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Grammar Focus:  Direct/Indirect Objects, Subject Complements, Subject-Verb Agreement, Independent and Dependent Clauses, Commas, Semicolons, Italics, Quotation Marks, Hyphens, Dashes</w:t>
      </w:r>
    </w:p>
    <w:p w:rsidR="00422D44" w:rsidRDefault="00422D44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9FE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2D44" w:rsidRDefault="0028252A" w:rsidP="00DA48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22D44">
        <w:rPr>
          <w:rFonts w:ascii="Arial" w:hAnsi="Arial" w:cs="Arial"/>
          <w:sz w:val="20"/>
          <w:szCs w:val="20"/>
        </w:rPr>
        <w:t>Please note</w:t>
      </w:r>
      <w:r>
        <w:rPr>
          <w:rFonts w:ascii="Arial" w:hAnsi="Arial" w:cs="Arial"/>
          <w:sz w:val="20"/>
          <w:szCs w:val="20"/>
        </w:rPr>
        <w:t>:  S</w:t>
      </w:r>
      <w:r w:rsidR="00422D44">
        <w:rPr>
          <w:rFonts w:ascii="Arial" w:hAnsi="Arial" w:cs="Arial"/>
          <w:sz w:val="20"/>
          <w:szCs w:val="20"/>
        </w:rPr>
        <w:t xml:space="preserve">tudents will be responsible for Greek and Latin roots, affixes, literary vocabulary, and academic vocabulary during each unit of study.  Additionally, </w:t>
      </w:r>
      <w:proofErr w:type="spellStart"/>
      <w:r w:rsidR="00422D44" w:rsidRPr="0028252A">
        <w:rPr>
          <w:rFonts w:ascii="Arial" w:hAnsi="Arial" w:cs="Arial"/>
          <w:i/>
          <w:sz w:val="20"/>
          <w:szCs w:val="20"/>
        </w:rPr>
        <w:t>Vocab</w:t>
      </w:r>
      <w:proofErr w:type="spellEnd"/>
      <w:r w:rsidR="00422D44" w:rsidRPr="0028252A">
        <w:rPr>
          <w:rFonts w:ascii="Arial" w:hAnsi="Arial" w:cs="Arial"/>
          <w:i/>
          <w:sz w:val="20"/>
          <w:szCs w:val="20"/>
        </w:rPr>
        <w:t xml:space="preserve"> Success for the New SAT</w:t>
      </w:r>
      <w:r w:rsidR="00422D44">
        <w:rPr>
          <w:rFonts w:ascii="Arial" w:hAnsi="Arial" w:cs="Arial"/>
          <w:sz w:val="20"/>
          <w:szCs w:val="20"/>
        </w:rPr>
        <w:t xml:space="preserve"> will be used for </w:t>
      </w:r>
      <w:r>
        <w:rPr>
          <w:rFonts w:ascii="Arial" w:hAnsi="Arial" w:cs="Arial"/>
          <w:sz w:val="20"/>
          <w:szCs w:val="20"/>
        </w:rPr>
        <w:t>weekly and/or bi-weekly vocabulary instruction and assessments.  This text has been purchased by the teacher, and students will receive handouts from the reproducible sections of the text.</w:t>
      </w:r>
    </w:p>
    <w:p w:rsidR="000379FE" w:rsidRPr="00615143" w:rsidRDefault="000379FE" w:rsidP="00DA4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898" w:rsidRDefault="00DA4898" w:rsidP="00D868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68B9" w:rsidRPr="00615143" w:rsidRDefault="00D868B9" w:rsidP="00D868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1FA0" w:rsidRDefault="00501FA0" w:rsidP="00D86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FA0" w:rsidRDefault="00501FA0" w:rsidP="00D86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FA0" w:rsidRDefault="00501FA0" w:rsidP="00D86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1FA0" w:rsidRDefault="00501FA0" w:rsidP="00D86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FD8" w:rsidRDefault="004D5FD8" w:rsidP="00D868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681D" w:rsidRDefault="00AD681D" w:rsidP="00D868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D681D" w:rsidSect="008D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20"/>
  <w:characterSpacingControl w:val="doNotCompress"/>
  <w:compat/>
  <w:rsids>
    <w:rsidRoot w:val="00325BDC"/>
    <w:rsid w:val="00032D9B"/>
    <w:rsid w:val="0003327D"/>
    <w:rsid w:val="000379FE"/>
    <w:rsid w:val="00083834"/>
    <w:rsid w:val="000A0076"/>
    <w:rsid w:val="000A4323"/>
    <w:rsid w:val="000E6D7E"/>
    <w:rsid w:val="000E7910"/>
    <w:rsid w:val="000F33EB"/>
    <w:rsid w:val="00195FC4"/>
    <w:rsid w:val="001B4F96"/>
    <w:rsid w:val="001C3BF9"/>
    <w:rsid w:val="0020332A"/>
    <w:rsid w:val="0028252A"/>
    <w:rsid w:val="003107E7"/>
    <w:rsid w:val="003129B2"/>
    <w:rsid w:val="0031394F"/>
    <w:rsid w:val="00325BDC"/>
    <w:rsid w:val="00377C31"/>
    <w:rsid w:val="003B2497"/>
    <w:rsid w:val="003B2B3E"/>
    <w:rsid w:val="00422D44"/>
    <w:rsid w:val="00426F26"/>
    <w:rsid w:val="004D5FD8"/>
    <w:rsid w:val="00501FA0"/>
    <w:rsid w:val="00512B5F"/>
    <w:rsid w:val="005145D0"/>
    <w:rsid w:val="00574875"/>
    <w:rsid w:val="005F7401"/>
    <w:rsid w:val="00615143"/>
    <w:rsid w:val="00633E5D"/>
    <w:rsid w:val="00641B22"/>
    <w:rsid w:val="00642B46"/>
    <w:rsid w:val="0067219B"/>
    <w:rsid w:val="006868CA"/>
    <w:rsid w:val="006F1BF6"/>
    <w:rsid w:val="00715DFF"/>
    <w:rsid w:val="00721EFE"/>
    <w:rsid w:val="007911B0"/>
    <w:rsid w:val="007A4180"/>
    <w:rsid w:val="007E3869"/>
    <w:rsid w:val="00834DBD"/>
    <w:rsid w:val="00844B08"/>
    <w:rsid w:val="00860F5F"/>
    <w:rsid w:val="008D3942"/>
    <w:rsid w:val="009145AD"/>
    <w:rsid w:val="0096035A"/>
    <w:rsid w:val="009B7A85"/>
    <w:rsid w:val="009C4F43"/>
    <w:rsid w:val="009F2575"/>
    <w:rsid w:val="00A23F39"/>
    <w:rsid w:val="00A453C5"/>
    <w:rsid w:val="00A62816"/>
    <w:rsid w:val="00AD0413"/>
    <w:rsid w:val="00AD681D"/>
    <w:rsid w:val="00B26FFA"/>
    <w:rsid w:val="00B67986"/>
    <w:rsid w:val="00B73FA7"/>
    <w:rsid w:val="00C138B7"/>
    <w:rsid w:val="00C34253"/>
    <w:rsid w:val="00C908E3"/>
    <w:rsid w:val="00C93EB0"/>
    <w:rsid w:val="00CA6B71"/>
    <w:rsid w:val="00CB32A6"/>
    <w:rsid w:val="00CD4614"/>
    <w:rsid w:val="00CE0DD1"/>
    <w:rsid w:val="00CF57C1"/>
    <w:rsid w:val="00D868B9"/>
    <w:rsid w:val="00DA4898"/>
    <w:rsid w:val="00DB0A50"/>
    <w:rsid w:val="00DF259C"/>
    <w:rsid w:val="00E2279E"/>
    <w:rsid w:val="00E45AE5"/>
    <w:rsid w:val="00E555F8"/>
    <w:rsid w:val="00E73D75"/>
    <w:rsid w:val="00E77EED"/>
    <w:rsid w:val="00EB78F7"/>
    <w:rsid w:val="00EC2DD6"/>
    <w:rsid w:val="00F2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0017-C91D-412E-BF15-F9FF0906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cp:lastPrinted>2015-01-05T04:11:00Z</cp:lastPrinted>
  <dcterms:created xsi:type="dcterms:W3CDTF">2016-11-10T05:38:00Z</dcterms:created>
  <dcterms:modified xsi:type="dcterms:W3CDTF">2016-11-10T05:38:00Z</dcterms:modified>
</cp:coreProperties>
</file>