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282B58" w:rsidRPr="00B40280" w:rsidRDefault="00B40280" w:rsidP="00B40280">
      <w:pPr>
        <w:spacing w:line="240" w:lineRule="auto"/>
        <w:contextualSpacing/>
        <w:jc w:val="center"/>
        <w:rPr>
          <w:rFonts w:ascii="Arial" w:hAnsi="Arial" w:cs="Arial"/>
          <w:b/>
        </w:rPr>
      </w:pPr>
      <w:r w:rsidRPr="00B40280">
        <w:rPr>
          <w:rFonts w:ascii="Arial" w:hAnsi="Arial" w:cs="Arial"/>
          <w:b/>
        </w:rPr>
        <w:t xml:space="preserve">Agriculture Education: </w:t>
      </w:r>
      <w:r w:rsidR="008B1587">
        <w:rPr>
          <w:rFonts w:ascii="Arial" w:hAnsi="Arial" w:cs="Arial"/>
          <w:b/>
        </w:rPr>
        <w:t>Agriculture Power and Equipment</w:t>
      </w:r>
    </w:p>
    <w:p w:rsidR="00B40280" w:rsidRPr="00B40280" w:rsidRDefault="00B40280" w:rsidP="00B40280">
      <w:pPr>
        <w:spacing w:line="240" w:lineRule="auto"/>
        <w:contextualSpacing/>
        <w:jc w:val="center"/>
        <w:rPr>
          <w:rFonts w:ascii="Arial" w:hAnsi="Arial" w:cs="Arial"/>
          <w:b/>
        </w:rPr>
      </w:pPr>
      <w:r w:rsidRPr="00B40280">
        <w:rPr>
          <w:rFonts w:ascii="Arial" w:hAnsi="Arial" w:cs="Arial"/>
          <w:b/>
        </w:rPr>
        <w:t>COURSE SYLLABUS</w:t>
      </w:r>
    </w:p>
    <w:p w:rsidR="00B40280" w:rsidRPr="00B40280" w:rsidRDefault="00B40280" w:rsidP="00B40280">
      <w:pPr>
        <w:spacing w:line="240" w:lineRule="auto"/>
        <w:contextualSpacing/>
        <w:jc w:val="center"/>
        <w:rPr>
          <w:rFonts w:ascii="Arial" w:hAnsi="Arial" w:cs="Arial"/>
          <w:b/>
        </w:rPr>
      </w:pPr>
    </w:p>
    <w:p w:rsidR="00B40280" w:rsidRPr="00B27944" w:rsidRDefault="00B40280" w:rsidP="00B40280">
      <w:pPr>
        <w:spacing w:line="240" w:lineRule="auto"/>
        <w:contextualSpacing/>
        <w:rPr>
          <w:rFonts w:ascii="Arial" w:hAnsi="Arial" w:cs="Arial"/>
        </w:rPr>
      </w:pPr>
      <w:r w:rsidRPr="00B27944">
        <w:rPr>
          <w:rFonts w:ascii="Arial" w:hAnsi="Arial" w:cs="Arial"/>
          <w:b/>
        </w:rPr>
        <w:t>COURSE TITLE</w:t>
      </w:r>
      <w:r w:rsidR="00326D2E">
        <w:rPr>
          <w:rFonts w:ascii="Arial" w:hAnsi="Arial" w:cs="Arial"/>
          <w:b/>
        </w:rPr>
        <w:t xml:space="preserve">: </w:t>
      </w:r>
      <w:r w:rsidR="008B1587">
        <w:rPr>
          <w:rFonts w:ascii="Arial" w:hAnsi="Arial" w:cs="Arial"/>
          <w:b/>
        </w:rPr>
        <w:t>Agriculture Power and Equipment</w:t>
      </w:r>
    </w:p>
    <w:p w:rsidR="00B40280" w:rsidRPr="00B27944" w:rsidRDefault="00B40280" w:rsidP="00B40280">
      <w:pPr>
        <w:spacing w:line="240" w:lineRule="auto"/>
        <w:contextualSpacing/>
        <w:rPr>
          <w:rFonts w:ascii="Arial" w:hAnsi="Arial" w:cs="Arial"/>
        </w:rPr>
      </w:pPr>
    </w:p>
    <w:p w:rsidR="00215BA9" w:rsidRDefault="00B40280" w:rsidP="00215BA9">
      <w:pPr>
        <w:spacing w:line="240" w:lineRule="auto"/>
        <w:contextualSpacing/>
        <w:rPr>
          <w:rFonts w:ascii="Arial" w:hAnsi="Arial" w:cs="Arial"/>
        </w:rPr>
      </w:pPr>
      <w:r w:rsidRPr="00B27944">
        <w:rPr>
          <w:rFonts w:ascii="Arial" w:hAnsi="Arial" w:cs="Arial"/>
          <w:b/>
        </w:rPr>
        <w:t>INSTRUCTOR</w:t>
      </w:r>
      <w:r w:rsidR="00A95B9F">
        <w:rPr>
          <w:rFonts w:ascii="Arial" w:hAnsi="Arial" w:cs="Arial"/>
          <w:b/>
        </w:rPr>
        <w:t>:</w:t>
      </w:r>
      <w:r w:rsidR="00A95B9F">
        <w:rPr>
          <w:rFonts w:ascii="Arial" w:hAnsi="Arial" w:cs="Arial"/>
        </w:rPr>
        <w:tab/>
      </w:r>
      <w:r w:rsidR="00215BA9">
        <w:rPr>
          <w:rFonts w:ascii="Arial" w:hAnsi="Arial" w:cs="Arial"/>
        </w:rPr>
        <w:t>Mr. Danny Wilson</w:t>
      </w:r>
    </w:p>
    <w:p w:rsidR="00215BA9" w:rsidRPr="00EA2D6D" w:rsidRDefault="00215BA9" w:rsidP="00215BA9">
      <w:pPr>
        <w:spacing w:line="240" w:lineRule="auto"/>
        <w:contextualSpacing/>
        <w:rPr>
          <w:rFonts w:ascii="Arial" w:hAnsi="Arial" w:cs="Arial"/>
        </w:rPr>
      </w:pPr>
      <w:r>
        <w:rPr>
          <w:rFonts w:ascii="Arial" w:hAnsi="Arial" w:cs="Arial"/>
        </w:rPr>
        <w:t xml:space="preserve">                                   Cumberland County High School</w:t>
      </w:r>
    </w:p>
    <w:p w:rsidR="00215BA9" w:rsidRDefault="00215BA9" w:rsidP="00215BA9">
      <w:pPr>
        <w:spacing w:line="240" w:lineRule="auto"/>
        <w:contextualSpacing/>
        <w:rPr>
          <w:rFonts w:ascii="Arial" w:hAnsi="Arial" w:cs="Arial"/>
        </w:rPr>
      </w:pPr>
      <w:r>
        <w:rPr>
          <w:rFonts w:ascii="Arial" w:hAnsi="Arial" w:cs="Arial"/>
        </w:rPr>
        <w:t xml:space="preserve">                                   660 Stanley Street</w:t>
      </w:r>
    </w:p>
    <w:p w:rsidR="00215BA9" w:rsidRDefault="00215BA9" w:rsidP="00215BA9">
      <w:pPr>
        <w:spacing w:line="240" w:lineRule="auto"/>
        <w:contextualSpacing/>
        <w:rPr>
          <w:rFonts w:ascii="Arial" w:hAnsi="Arial" w:cs="Arial"/>
        </w:rPr>
      </w:pPr>
      <w:r>
        <w:rPr>
          <w:rFonts w:ascii="Arial" w:hAnsi="Arial" w:cs="Arial"/>
        </w:rPr>
        <w:t xml:space="preserve">                                   Crossville, TN 38555</w:t>
      </w:r>
    </w:p>
    <w:p w:rsidR="00215BA9" w:rsidRPr="00B27944" w:rsidRDefault="00215BA9" w:rsidP="00215BA9">
      <w:pPr>
        <w:spacing w:line="240" w:lineRule="auto"/>
        <w:contextualSpacing/>
        <w:rPr>
          <w:rFonts w:ascii="Arial" w:hAnsi="Arial" w:cs="Arial"/>
        </w:rPr>
      </w:pPr>
      <w:r>
        <w:rPr>
          <w:rFonts w:ascii="Arial" w:hAnsi="Arial" w:cs="Arial"/>
        </w:rPr>
        <w:t xml:space="preserve">                                   (</w:t>
      </w:r>
      <w:proofErr w:type="gramStart"/>
      <w:r>
        <w:rPr>
          <w:rFonts w:ascii="Arial" w:hAnsi="Arial" w:cs="Arial"/>
        </w:rPr>
        <w:t>931)484</w:t>
      </w:r>
      <w:proofErr w:type="gramEnd"/>
      <w:r>
        <w:rPr>
          <w:rFonts w:ascii="Arial" w:hAnsi="Arial" w:cs="Arial"/>
        </w:rPr>
        <w:t>-9541</w:t>
      </w:r>
    </w:p>
    <w:p w:rsidR="00B40280" w:rsidRPr="00B27944" w:rsidRDefault="00B40280" w:rsidP="00215BA9">
      <w:pPr>
        <w:spacing w:line="240" w:lineRule="auto"/>
        <w:contextualSpacing/>
        <w:rPr>
          <w:rFonts w:ascii="Arial" w:hAnsi="Arial" w:cs="Arial"/>
        </w:rPr>
      </w:pPr>
    </w:p>
    <w:p w:rsidR="00B346F8" w:rsidRDefault="00B346F8" w:rsidP="00B40280">
      <w:pPr>
        <w:spacing w:line="240" w:lineRule="auto"/>
        <w:contextualSpacing/>
        <w:rPr>
          <w:rFonts w:ascii="Arial" w:hAnsi="Arial" w:cs="Arial"/>
          <w:b/>
        </w:rPr>
      </w:pPr>
    </w:p>
    <w:p w:rsidR="00D7660D" w:rsidRPr="00B27944" w:rsidRDefault="00B40280" w:rsidP="00B40280">
      <w:pPr>
        <w:spacing w:line="240" w:lineRule="auto"/>
        <w:contextualSpacing/>
        <w:rPr>
          <w:rFonts w:ascii="Arial" w:hAnsi="Arial" w:cs="Arial"/>
          <w:b/>
        </w:rPr>
      </w:pPr>
      <w:r w:rsidRPr="00B27944">
        <w:rPr>
          <w:rFonts w:ascii="Arial" w:hAnsi="Arial" w:cs="Arial"/>
          <w:b/>
        </w:rPr>
        <w:t xml:space="preserve">COURSE DESCRIPTION: </w:t>
      </w:r>
    </w:p>
    <w:p w:rsidR="008B1587" w:rsidRPr="008B1587" w:rsidRDefault="008B1587" w:rsidP="00BF7E83">
      <w:pPr>
        <w:spacing w:beforeLines="1" w:afterLines="1" w:line="240" w:lineRule="auto"/>
        <w:rPr>
          <w:rFonts w:ascii="Times" w:hAnsi="Times" w:cs="Times New Roman"/>
          <w:sz w:val="20"/>
          <w:szCs w:val="20"/>
        </w:rPr>
      </w:pPr>
      <w:r w:rsidRPr="008B1587">
        <w:rPr>
          <w:rFonts w:ascii="Open Sans,Italic" w:hAnsi="Open Sans,Italic" w:cs="Times New Roman"/>
          <w:sz w:val="20"/>
          <w:szCs w:val="20"/>
        </w:rPr>
        <w:t xml:space="preserve">Agricultural Power and Equipment </w:t>
      </w:r>
      <w:r w:rsidRPr="008B1587">
        <w:rPr>
          <w:rFonts w:ascii="Open Sans" w:hAnsi="Open Sans" w:cs="Times New Roman"/>
          <w:sz w:val="20"/>
          <w:szCs w:val="20"/>
        </w:rPr>
        <w:t xml:space="preserve">is an applied course in agricultural engineering with special emphasis on laboratory activities involving small engines, tractors, and agricultural equipment. The standards in this course address navigation, maintenance, repair, and overhaul of electrical motors, hydraulic systems, and fuel-powered engines as well as exploration of a wide range of careers in agricultural mechanics. Upon completion of this course, proficient students will be able to pursue advanced training in agricultural engineering and related fields at a postsecondary institution. </w:t>
      </w:r>
    </w:p>
    <w:p w:rsidR="006A4942" w:rsidRDefault="006A4942" w:rsidP="00326D2E">
      <w:pPr>
        <w:spacing w:line="240" w:lineRule="auto"/>
        <w:contextualSpacing/>
        <w:rPr>
          <w:rFonts w:ascii="Arial" w:hAnsi="Arial" w:cs="Arial"/>
          <w:b/>
        </w:rPr>
      </w:pPr>
    </w:p>
    <w:p w:rsidR="006A4942" w:rsidRDefault="006A4942" w:rsidP="00326D2E">
      <w:pPr>
        <w:spacing w:line="240" w:lineRule="auto"/>
        <w:contextualSpacing/>
        <w:rPr>
          <w:rFonts w:ascii="Arial" w:hAnsi="Arial" w:cs="Arial"/>
        </w:rPr>
      </w:pPr>
      <w:r>
        <w:rPr>
          <w:rFonts w:ascii="Arial" w:hAnsi="Arial" w:cs="Arial"/>
          <w:b/>
        </w:rPr>
        <w:t xml:space="preserve">Textbook:  </w:t>
      </w:r>
      <w:proofErr w:type="spellStart"/>
      <w:r>
        <w:rPr>
          <w:rFonts w:ascii="Arial" w:hAnsi="Arial" w:cs="Arial"/>
        </w:rPr>
        <w:t>Herren</w:t>
      </w:r>
      <w:proofErr w:type="spellEnd"/>
      <w:r>
        <w:rPr>
          <w:rFonts w:ascii="Arial" w:hAnsi="Arial" w:cs="Arial"/>
        </w:rPr>
        <w:t xml:space="preserve">, </w:t>
      </w:r>
      <w:proofErr w:type="gramStart"/>
      <w:r>
        <w:rPr>
          <w:rFonts w:ascii="Arial" w:hAnsi="Arial" w:cs="Arial"/>
        </w:rPr>
        <w:t>Ray  Agricultural</w:t>
      </w:r>
      <w:proofErr w:type="gramEnd"/>
      <w:r>
        <w:rPr>
          <w:rFonts w:ascii="Arial" w:hAnsi="Arial" w:cs="Arial"/>
        </w:rPr>
        <w:t xml:space="preserve"> Mechanics, Fundamentals and Applications, 4</w:t>
      </w:r>
      <w:r w:rsidRPr="006A4942">
        <w:rPr>
          <w:rFonts w:ascii="Arial" w:hAnsi="Arial" w:cs="Arial"/>
          <w:vertAlign w:val="superscript"/>
        </w:rPr>
        <w:t>th</w:t>
      </w:r>
      <w:r>
        <w:rPr>
          <w:rFonts w:ascii="Arial" w:hAnsi="Arial" w:cs="Arial"/>
        </w:rPr>
        <w:t xml:space="preserve"> Edition ISBN:  0-7668-1410-6</w:t>
      </w:r>
    </w:p>
    <w:p w:rsidR="00D7660D" w:rsidRPr="006A4942" w:rsidRDefault="00D7660D" w:rsidP="00326D2E">
      <w:pPr>
        <w:spacing w:line="240" w:lineRule="auto"/>
        <w:contextualSpacing/>
        <w:rPr>
          <w:rFonts w:ascii="Arial" w:hAnsi="Arial" w:cs="Arial"/>
        </w:rPr>
      </w:pPr>
    </w:p>
    <w:p w:rsidR="00D7660D" w:rsidRPr="00B27944" w:rsidRDefault="00D7660D" w:rsidP="00B40280">
      <w:pPr>
        <w:spacing w:line="240" w:lineRule="auto"/>
        <w:contextualSpacing/>
        <w:rPr>
          <w:rFonts w:ascii="Arial" w:hAnsi="Arial" w:cs="Arial"/>
          <w:b/>
        </w:rPr>
      </w:pPr>
      <w:r w:rsidRPr="00B27944">
        <w:rPr>
          <w:rFonts w:ascii="Arial" w:hAnsi="Arial" w:cs="Arial"/>
          <w:b/>
        </w:rPr>
        <w:t>GRADING AND EVALUATION PROCEDURES:</w:t>
      </w:r>
    </w:p>
    <w:p w:rsidR="00D7660D" w:rsidRPr="00B27944" w:rsidRDefault="00D7660D" w:rsidP="00B40280">
      <w:pPr>
        <w:spacing w:line="240" w:lineRule="auto"/>
        <w:contextualSpacing/>
        <w:rPr>
          <w:rFonts w:ascii="Arial" w:hAnsi="Arial" w:cs="Arial"/>
          <w:b/>
        </w:rPr>
      </w:pPr>
      <w:r w:rsidRPr="00B27944">
        <w:rPr>
          <w:rFonts w:ascii="Arial" w:hAnsi="Arial" w:cs="Arial"/>
          <w:b/>
        </w:rPr>
        <w:tab/>
        <w:t>Assignments</w:t>
      </w:r>
      <w:r w:rsidRPr="00B27944">
        <w:rPr>
          <w:rFonts w:ascii="Arial" w:hAnsi="Arial" w:cs="Arial"/>
          <w:b/>
        </w:rPr>
        <w:tab/>
      </w:r>
      <w:r w:rsidRPr="00B27944">
        <w:rPr>
          <w:rFonts w:ascii="Arial" w:hAnsi="Arial" w:cs="Arial"/>
          <w:b/>
        </w:rPr>
        <w:tab/>
      </w:r>
      <w:r w:rsidRPr="00B27944">
        <w:rPr>
          <w:rFonts w:ascii="Arial" w:hAnsi="Arial" w:cs="Arial"/>
          <w:b/>
        </w:rPr>
        <w:tab/>
      </w:r>
      <w:r w:rsidRPr="00B27944">
        <w:rPr>
          <w:rFonts w:ascii="Arial" w:hAnsi="Arial" w:cs="Arial"/>
          <w:b/>
        </w:rPr>
        <w:tab/>
        <w:t>Possible Points</w:t>
      </w:r>
    </w:p>
    <w:p w:rsidR="00D7660D" w:rsidRPr="00B27944" w:rsidRDefault="00D7660D" w:rsidP="00B40280">
      <w:pPr>
        <w:spacing w:line="240" w:lineRule="auto"/>
        <w:contextualSpacing/>
        <w:rPr>
          <w:rFonts w:ascii="Arial" w:hAnsi="Arial" w:cs="Arial"/>
        </w:rPr>
      </w:pPr>
      <w:r w:rsidRPr="00B27944">
        <w:rPr>
          <w:rFonts w:ascii="Arial" w:hAnsi="Arial" w:cs="Arial"/>
          <w:b/>
        </w:rPr>
        <w:tab/>
      </w:r>
      <w:r w:rsidRPr="00B27944">
        <w:rPr>
          <w:rFonts w:ascii="Arial" w:hAnsi="Arial" w:cs="Arial"/>
          <w:b/>
        </w:rPr>
        <w:tab/>
      </w:r>
      <w:r w:rsidRPr="00B27944">
        <w:rPr>
          <w:rFonts w:ascii="Arial" w:hAnsi="Arial" w:cs="Arial"/>
        </w:rPr>
        <w:t>Quizzes</w:t>
      </w:r>
      <w:r w:rsidRPr="00B27944">
        <w:rPr>
          <w:rFonts w:ascii="Arial" w:hAnsi="Arial" w:cs="Arial"/>
        </w:rPr>
        <w:tab/>
      </w:r>
      <w:r w:rsidRPr="00B27944">
        <w:rPr>
          <w:rFonts w:ascii="Arial" w:hAnsi="Arial" w:cs="Arial"/>
        </w:rPr>
        <w:tab/>
      </w:r>
      <w:r w:rsidRPr="00B27944">
        <w:rPr>
          <w:rFonts w:ascii="Arial" w:hAnsi="Arial" w:cs="Arial"/>
        </w:rPr>
        <w:tab/>
      </w:r>
      <w:r w:rsidRPr="00B27944">
        <w:rPr>
          <w:rFonts w:ascii="Arial" w:hAnsi="Arial" w:cs="Arial"/>
        </w:rPr>
        <w:tab/>
        <w:t>100 points each</w:t>
      </w:r>
    </w:p>
    <w:p w:rsidR="00D7660D" w:rsidRPr="00B27944" w:rsidRDefault="00D7660D" w:rsidP="00B40280">
      <w:pPr>
        <w:spacing w:line="240" w:lineRule="auto"/>
        <w:contextualSpacing/>
        <w:rPr>
          <w:rFonts w:ascii="Arial" w:hAnsi="Arial" w:cs="Arial"/>
        </w:rPr>
      </w:pPr>
      <w:r w:rsidRPr="00B27944">
        <w:rPr>
          <w:rFonts w:ascii="Arial" w:hAnsi="Arial" w:cs="Arial"/>
        </w:rPr>
        <w:tab/>
      </w:r>
      <w:r w:rsidRPr="00B27944">
        <w:rPr>
          <w:rFonts w:ascii="Arial" w:hAnsi="Arial" w:cs="Arial"/>
        </w:rPr>
        <w:tab/>
        <w:t>Daily Assignments</w:t>
      </w:r>
      <w:r w:rsidRPr="00B27944">
        <w:rPr>
          <w:rFonts w:ascii="Arial" w:hAnsi="Arial" w:cs="Arial"/>
        </w:rPr>
        <w:tab/>
      </w:r>
      <w:r w:rsidRPr="00B27944">
        <w:rPr>
          <w:rFonts w:ascii="Arial" w:hAnsi="Arial" w:cs="Arial"/>
        </w:rPr>
        <w:tab/>
      </w:r>
      <w:r w:rsidRPr="00B27944">
        <w:rPr>
          <w:rFonts w:ascii="Arial" w:hAnsi="Arial" w:cs="Arial"/>
        </w:rPr>
        <w:tab/>
        <w:t>100 points each</w:t>
      </w:r>
    </w:p>
    <w:p w:rsidR="00D7660D" w:rsidRPr="00B27944" w:rsidRDefault="00D7660D" w:rsidP="00B40280">
      <w:pPr>
        <w:spacing w:line="240" w:lineRule="auto"/>
        <w:contextualSpacing/>
        <w:rPr>
          <w:rFonts w:ascii="Arial" w:hAnsi="Arial" w:cs="Arial"/>
        </w:rPr>
      </w:pPr>
      <w:r w:rsidRPr="00B27944">
        <w:rPr>
          <w:rFonts w:ascii="Arial" w:hAnsi="Arial" w:cs="Arial"/>
        </w:rPr>
        <w:tab/>
      </w:r>
      <w:r w:rsidRPr="00B27944">
        <w:rPr>
          <w:rFonts w:ascii="Arial" w:hAnsi="Arial" w:cs="Arial"/>
        </w:rPr>
        <w:tab/>
        <w:t>Tests/Exams</w:t>
      </w:r>
      <w:r w:rsidRPr="00B27944">
        <w:rPr>
          <w:rFonts w:ascii="Arial" w:hAnsi="Arial" w:cs="Arial"/>
        </w:rPr>
        <w:tab/>
      </w:r>
      <w:r w:rsidRPr="00B27944">
        <w:rPr>
          <w:rFonts w:ascii="Arial" w:hAnsi="Arial" w:cs="Arial"/>
        </w:rPr>
        <w:tab/>
      </w:r>
      <w:r w:rsidRPr="00B27944">
        <w:rPr>
          <w:rFonts w:ascii="Arial" w:hAnsi="Arial" w:cs="Arial"/>
        </w:rPr>
        <w:tab/>
      </w:r>
      <w:r w:rsidRPr="00B27944">
        <w:rPr>
          <w:rFonts w:ascii="Arial" w:hAnsi="Arial" w:cs="Arial"/>
        </w:rPr>
        <w:tab/>
        <w:t>100 points each</w:t>
      </w:r>
    </w:p>
    <w:p w:rsidR="00960A5A" w:rsidRDefault="00960A5A" w:rsidP="00B40280">
      <w:pPr>
        <w:spacing w:line="240" w:lineRule="auto"/>
        <w:contextualSpacing/>
        <w:rPr>
          <w:rFonts w:ascii="Arial" w:hAnsi="Arial" w:cs="Arial"/>
        </w:rPr>
      </w:pPr>
      <w:r>
        <w:rPr>
          <w:rFonts w:ascii="Arial" w:hAnsi="Arial" w:cs="Arial"/>
        </w:rPr>
        <w:tab/>
      </w:r>
      <w:r>
        <w:rPr>
          <w:rFonts w:ascii="Arial" w:hAnsi="Arial" w:cs="Arial"/>
        </w:rPr>
        <w:tab/>
        <w:t>Lab/Shop</w:t>
      </w:r>
      <w:r>
        <w:rPr>
          <w:rFonts w:ascii="Arial" w:hAnsi="Arial" w:cs="Arial"/>
        </w:rPr>
        <w:tab/>
      </w:r>
      <w:r>
        <w:rPr>
          <w:rFonts w:ascii="Arial" w:hAnsi="Arial" w:cs="Arial"/>
        </w:rPr>
        <w:tab/>
      </w:r>
      <w:r>
        <w:rPr>
          <w:rFonts w:ascii="Arial" w:hAnsi="Arial" w:cs="Arial"/>
        </w:rPr>
        <w:tab/>
      </w:r>
      <w:r>
        <w:rPr>
          <w:rFonts w:ascii="Arial" w:hAnsi="Arial" w:cs="Arial"/>
        </w:rPr>
        <w:tab/>
      </w:r>
      <w:r w:rsidR="00D7660D" w:rsidRPr="00B27944">
        <w:rPr>
          <w:rFonts w:ascii="Arial" w:hAnsi="Arial" w:cs="Arial"/>
        </w:rPr>
        <w:t>100 points each</w:t>
      </w:r>
    </w:p>
    <w:p w:rsidR="00D7660D" w:rsidRPr="00B27944" w:rsidRDefault="00960A5A" w:rsidP="00B40280">
      <w:pPr>
        <w:spacing w:line="240" w:lineRule="auto"/>
        <w:contextualSpacing/>
        <w:rPr>
          <w:rFonts w:ascii="Arial" w:hAnsi="Arial" w:cs="Arial"/>
        </w:rPr>
      </w:pPr>
      <w:r>
        <w:rPr>
          <w:rFonts w:ascii="Arial" w:hAnsi="Arial" w:cs="Arial"/>
        </w:rPr>
        <w:tab/>
      </w:r>
      <w:r>
        <w:rPr>
          <w:rFonts w:ascii="Arial" w:hAnsi="Arial" w:cs="Arial"/>
        </w:rPr>
        <w:tab/>
        <w:t>Notebooks</w:t>
      </w:r>
      <w:r>
        <w:rPr>
          <w:rFonts w:ascii="Arial" w:hAnsi="Arial" w:cs="Arial"/>
        </w:rPr>
        <w:tab/>
      </w:r>
      <w:r>
        <w:rPr>
          <w:rFonts w:ascii="Arial" w:hAnsi="Arial" w:cs="Arial"/>
        </w:rPr>
        <w:tab/>
      </w:r>
      <w:r>
        <w:rPr>
          <w:rFonts w:ascii="Arial" w:hAnsi="Arial" w:cs="Arial"/>
        </w:rPr>
        <w:tab/>
      </w:r>
      <w:r>
        <w:rPr>
          <w:rFonts w:ascii="Arial" w:hAnsi="Arial" w:cs="Arial"/>
        </w:rPr>
        <w:tab/>
        <w:t>100 points each</w:t>
      </w:r>
    </w:p>
    <w:p w:rsidR="00B346F8" w:rsidRDefault="00B346F8" w:rsidP="00D7660D">
      <w:pPr>
        <w:spacing w:line="240" w:lineRule="auto"/>
        <w:ind w:firstLine="720"/>
        <w:contextualSpacing/>
        <w:rPr>
          <w:rFonts w:ascii="Arial" w:hAnsi="Arial" w:cs="Arial"/>
          <w:b/>
        </w:rPr>
      </w:pPr>
    </w:p>
    <w:p w:rsidR="00D7660D" w:rsidRPr="00B27944" w:rsidRDefault="00D7660D" w:rsidP="00D7660D">
      <w:pPr>
        <w:spacing w:line="240" w:lineRule="auto"/>
        <w:ind w:firstLine="720"/>
        <w:contextualSpacing/>
        <w:rPr>
          <w:rFonts w:ascii="Arial" w:hAnsi="Arial" w:cs="Arial"/>
          <w:b/>
        </w:rPr>
      </w:pPr>
      <w:r w:rsidRPr="00B27944">
        <w:rPr>
          <w:rFonts w:ascii="Arial" w:hAnsi="Arial" w:cs="Arial"/>
          <w:b/>
        </w:rPr>
        <w:t>Value or Percentage of Grade</w:t>
      </w:r>
    </w:p>
    <w:p w:rsidR="00D7660D" w:rsidRPr="00B27944" w:rsidRDefault="00D7660D" w:rsidP="00D7660D">
      <w:pPr>
        <w:spacing w:line="240" w:lineRule="auto"/>
        <w:ind w:firstLine="720"/>
        <w:contextualSpacing/>
        <w:rPr>
          <w:rFonts w:ascii="Arial" w:hAnsi="Arial" w:cs="Arial"/>
        </w:rPr>
      </w:pPr>
      <w:r w:rsidRPr="00B27944">
        <w:rPr>
          <w:rFonts w:ascii="Arial" w:hAnsi="Arial" w:cs="Arial"/>
        </w:rPr>
        <w:tab/>
        <w:t>Quizzes and Tests</w:t>
      </w:r>
      <w:r w:rsidRPr="00B27944">
        <w:rPr>
          <w:rFonts w:ascii="Arial" w:hAnsi="Arial" w:cs="Arial"/>
        </w:rPr>
        <w:tab/>
      </w:r>
      <w:r w:rsidRPr="00B27944">
        <w:rPr>
          <w:rFonts w:ascii="Arial" w:hAnsi="Arial" w:cs="Arial"/>
        </w:rPr>
        <w:tab/>
      </w:r>
      <w:r w:rsidR="00960A5A">
        <w:rPr>
          <w:rFonts w:ascii="Arial" w:hAnsi="Arial" w:cs="Arial"/>
        </w:rPr>
        <w:tab/>
      </w:r>
      <w:r w:rsidRPr="00B27944">
        <w:rPr>
          <w:rFonts w:ascii="Arial" w:hAnsi="Arial" w:cs="Arial"/>
        </w:rPr>
        <w:t>40%</w:t>
      </w:r>
    </w:p>
    <w:p w:rsidR="00B27944" w:rsidRPr="00B27944" w:rsidRDefault="00D7660D" w:rsidP="00B27944">
      <w:pPr>
        <w:spacing w:line="240" w:lineRule="auto"/>
        <w:ind w:firstLine="720"/>
        <w:contextualSpacing/>
        <w:rPr>
          <w:rFonts w:ascii="Arial" w:hAnsi="Arial" w:cs="Arial"/>
        </w:rPr>
      </w:pPr>
      <w:r w:rsidRPr="00B27944">
        <w:rPr>
          <w:rFonts w:ascii="Arial" w:hAnsi="Arial" w:cs="Arial"/>
        </w:rPr>
        <w:tab/>
        <w:t>Daily/Lab Assignments</w:t>
      </w:r>
      <w:r w:rsidRPr="00B27944">
        <w:rPr>
          <w:rFonts w:ascii="Arial" w:hAnsi="Arial" w:cs="Arial"/>
        </w:rPr>
        <w:tab/>
      </w:r>
      <w:r w:rsidR="00960A5A">
        <w:rPr>
          <w:rFonts w:ascii="Arial" w:hAnsi="Arial" w:cs="Arial"/>
        </w:rPr>
        <w:tab/>
      </w:r>
      <w:r w:rsidRPr="00B27944">
        <w:rPr>
          <w:rFonts w:ascii="Arial" w:hAnsi="Arial" w:cs="Arial"/>
        </w:rPr>
        <w:t>40%</w:t>
      </w:r>
    </w:p>
    <w:p w:rsidR="00D7660D" w:rsidRPr="00B27944" w:rsidRDefault="00D7660D" w:rsidP="00B27944">
      <w:pPr>
        <w:spacing w:line="240" w:lineRule="auto"/>
        <w:ind w:left="720" w:firstLine="720"/>
        <w:contextualSpacing/>
        <w:rPr>
          <w:rFonts w:ascii="Arial" w:hAnsi="Arial" w:cs="Arial"/>
        </w:rPr>
      </w:pPr>
      <w:r w:rsidRPr="00B27944">
        <w:rPr>
          <w:rFonts w:ascii="Arial" w:hAnsi="Arial" w:cs="Arial"/>
        </w:rPr>
        <w:t>Final Exam</w:t>
      </w:r>
      <w:r w:rsidRPr="00B27944">
        <w:rPr>
          <w:rFonts w:ascii="Arial" w:hAnsi="Arial" w:cs="Arial"/>
        </w:rPr>
        <w:tab/>
      </w:r>
      <w:r w:rsidRPr="00B27944">
        <w:rPr>
          <w:rFonts w:ascii="Arial" w:hAnsi="Arial" w:cs="Arial"/>
        </w:rPr>
        <w:tab/>
      </w:r>
      <w:r w:rsidRPr="00B27944">
        <w:rPr>
          <w:rFonts w:ascii="Arial" w:hAnsi="Arial" w:cs="Arial"/>
        </w:rPr>
        <w:tab/>
      </w:r>
      <w:r w:rsidR="00960A5A">
        <w:rPr>
          <w:rFonts w:ascii="Arial" w:hAnsi="Arial" w:cs="Arial"/>
        </w:rPr>
        <w:tab/>
      </w:r>
      <w:r w:rsidRPr="00B27944">
        <w:rPr>
          <w:rFonts w:ascii="Arial" w:hAnsi="Arial" w:cs="Arial"/>
        </w:rPr>
        <w:t>20%</w:t>
      </w:r>
    </w:p>
    <w:p w:rsidR="00D7660D" w:rsidRPr="00B27944" w:rsidRDefault="00D7660D" w:rsidP="00D7660D">
      <w:pPr>
        <w:spacing w:line="240" w:lineRule="auto"/>
        <w:contextualSpacing/>
        <w:rPr>
          <w:rFonts w:ascii="Arial" w:hAnsi="Arial" w:cs="Arial"/>
        </w:rPr>
      </w:pPr>
    </w:p>
    <w:p w:rsidR="00D7660D" w:rsidRPr="00B27944" w:rsidRDefault="00D7660D" w:rsidP="00D7660D">
      <w:pPr>
        <w:spacing w:line="240" w:lineRule="auto"/>
        <w:contextualSpacing/>
        <w:rPr>
          <w:rFonts w:ascii="Arial" w:hAnsi="Arial" w:cs="Arial"/>
          <w:b/>
        </w:rPr>
      </w:pPr>
      <w:r w:rsidRPr="00B27944">
        <w:rPr>
          <w:rFonts w:ascii="Arial" w:hAnsi="Arial" w:cs="Arial"/>
          <w:b/>
        </w:rPr>
        <w:t>GRADE DETERMINATION</w:t>
      </w:r>
    </w:p>
    <w:p w:rsidR="00D7660D" w:rsidRPr="00B27944" w:rsidRDefault="00D7660D" w:rsidP="00D7660D">
      <w:pPr>
        <w:spacing w:line="240" w:lineRule="auto"/>
        <w:contextualSpacing/>
        <w:rPr>
          <w:rFonts w:ascii="Arial" w:hAnsi="Arial" w:cs="Arial"/>
        </w:rPr>
      </w:pPr>
      <w:r w:rsidRPr="00B27944">
        <w:rPr>
          <w:rFonts w:ascii="Arial" w:hAnsi="Arial" w:cs="Arial"/>
          <w:b/>
        </w:rPr>
        <w:tab/>
      </w:r>
      <w:r w:rsidR="00960A5A">
        <w:rPr>
          <w:rFonts w:ascii="Arial" w:hAnsi="Arial" w:cs="Arial"/>
          <w:b/>
        </w:rPr>
        <w:tab/>
      </w:r>
      <w:r w:rsidRPr="00B27944">
        <w:rPr>
          <w:rFonts w:ascii="Arial" w:hAnsi="Arial" w:cs="Arial"/>
        </w:rPr>
        <w:t>93%-100% = A</w:t>
      </w:r>
    </w:p>
    <w:p w:rsidR="00D7660D" w:rsidRPr="00B27944" w:rsidRDefault="00D7660D" w:rsidP="00D7660D">
      <w:pPr>
        <w:spacing w:line="240" w:lineRule="auto"/>
        <w:contextualSpacing/>
        <w:rPr>
          <w:rFonts w:ascii="Arial" w:hAnsi="Arial" w:cs="Arial"/>
        </w:rPr>
      </w:pPr>
      <w:r w:rsidRPr="00B27944">
        <w:rPr>
          <w:rFonts w:ascii="Arial" w:hAnsi="Arial" w:cs="Arial"/>
        </w:rPr>
        <w:tab/>
      </w:r>
      <w:r w:rsidR="00960A5A">
        <w:rPr>
          <w:rFonts w:ascii="Arial" w:hAnsi="Arial" w:cs="Arial"/>
        </w:rPr>
        <w:tab/>
      </w:r>
      <w:r w:rsidRPr="00B27944">
        <w:rPr>
          <w:rFonts w:ascii="Arial" w:hAnsi="Arial" w:cs="Arial"/>
        </w:rPr>
        <w:t>85%-92%   = B</w:t>
      </w:r>
    </w:p>
    <w:p w:rsidR="00D7660D" w:rsidRPr="00B27944" w:rsidRDefault="00D7660D" w:rsidP="00D7660D">
      <w:pPr>
        <w:spacing w:line="240" w:lineRule="auto"/>
        <w:contextualSpacing/>
        <w:rPr>
          <w:rFonts w:ascii="Arial" w:hAnsi="Arial" w:cs="Arial"/>
        </w:rPr>
      </w:pPr>
      <w:r w:rsidRPr="00B27944">
        <w:rPr>
          <w:rFonts w:ascii="Arial" w:hAnsi="Arial" w:cs="Arial"/>
        </w:rPr>
        <w:tab/>
      </w:r>
      <w:r w:rsidR="00960A5A">
        <w:rPr>
          <w:rFonts w:ascii="Arial" w:hAnsi="Arial" w:cs="Arial"/>
        </w:rPr>
        <w:tab/>
      </w:r>
      <w:r w:rsidRPr="00B27944">
        <w:rPr>
          <w:rFonts w:ascii="Arial" w:hAnsi="Arial" w:cs="Arial"/>
        </w:rPr>
        <w:t>75%-84%   = C</w:t>
      </w:r>
    </w:p>
    <w:p w:rsidR="00D7660D" w:rsidRPr="00B27944" w:rsidRDefault="00D7660D" w:rsidP="00D7660D">
      <w:pPr>
        <w:spacing w:line="240" w:lineRule="auto"/>
        <w:contextualSpacing/>
        <w:rPr>
          <w:rFonts w:ascii="Arial" w:hAnsi="Arial" w:cs="Arial"/>
        </w:rPr>
      </w:pPr>
      <w:r w:rsidRPr="00B27944">
        <w:rPr>
          <w:rFonts w:ascii="Arial" w:hAnsi="Arial" w:cs="Arial"/>
        </w:rPr>
        <w:tab/>
      </w:r>
      <w:r w:rsidR="00960A5A">
        <w:rPr>
          <w:rFonts w:ascii="Arial" w:hAnsi="Arial" w:cs="Arial"/>
        </w:rPr>
        <w:tab/>
      </w:r>
      <w:r w:rsidRPr="00B27944">
        <w:rPr>
          <w:rFonts w:ascii="Arial" w:hAnsi="Arial" w:cs="Arial"/>
        </w:rPr>
        <w:t>70%-74%   = D</w:t>
      </w:r>
    </w:p>
    <w:p w:rsidR="00D7660D" w:rsidRPr="00B27944" w:rsidRDefault="00D7660D" w:rsidP="00D7660D">
      <w:pPr>
        <w:spacing w:line="240" w:lineRule="auto"/>
        <w:contextualSpacing/>
        <w:rPr>
          <w:rFonts w:ascii="Arial" w:hAnsi="Arial" w:cs="Arial"/>
        </w:rPr>
      </w:pPr>
      <w:r w:rsidRPr="00B27944">
        <w:rPr>
          <w:rFonts w:ascii="Arial" w:hAnsi="Arial" w:cs="Arial"/>
        </w:rPr>
        <w:tab/>
      </w:r>
      <w:r w:rsidR="00960A5A">
        <w:rPr>
          <w:rFonts w:ascii="Arial" w:hAnsi="Arial" w:cs="Arial"/>
        </w:rPr>
        <w:tab/>
      </w:r>
      <w:r w:rsidRPr="00B27944">
        <w:rPr>
          <w:rFonts w:ascii="Arial" w:hAnsi="Arial" w:cs="Arial"/>
        </w:rPr>
        <w:t>Below 70% = F</w:t>
      </w:r>
    </w:p>
    <w:p w:rsidR="00960A5A" w:rsidRDefault="00960A5A" w:rsidP="00D7660D">
      <w:pPr>
        <w:spacing w:line="240" w:lineRule="auto"/>
        <w:contextualSpacing/>
        <w:rPr>
          <w:rFonts w:ascii="Arial" w:hAnsi="Arial" w:cs="Arial"/>
        </w:rPr>
      </w:pPr>
    </w:p>
    <w:p w:rsidR="00960A5A" w:rsidRDefault="00960A5A" w:rsidP="00D7660D">
      <w:pPr>
        <w:spacing w:line="240" w:lineRule="auto"/>
        <w:contextualSpacing/>
        <w:rPr>
          <w:rFonts w:ascii="Arial" w:hAnsi="Arial" w:cs="Arial"/>
        </w:rPr>
      </w:pPr>
    </w:p>
    <w:p w:rsidR="00D7660D" w:rsidRPr="00B27944" w:rsidRDefault="00D7660D" w:rsidP="00D7660D">
      <w:pPr>
        <w:spacing w:line="240" w:lineRule="auto"/>
        <w:contextualSpacing/>
        <w:rPr>
          <w:rFonts w:ascii="Arial" w:hAnsi="Arial" w:cs="Arial"/>
          <w:b/>
        </w:rPr>
      </w:pPr>
      <w:r w:rsidRPr="00B27944">
        <w:rPr>
          <w:rFonts w:ascii="Arial" w:hAnsi="Arial" w:cs="Arial"/>
          <w:b/>
        </w:rPr>
        <w:t>COURSE REQUIREMENTS</w:t>
      </w:r>
    </w:p>
    <w:p w:rsidR="00D7660D" w:rsidRPr="00B27944" w:rsidRDefault="00D7660D" w:rsidP="00D7660D">
      <w:pPr>
        <w:spacing w:line="240" w:lineRule="auto"/>
        <w:contextualSpacing/>
        <w:rPr>
          <w:rFonts w:ascii="Arial" w:hAnsi="Arial" w:cs="Arial"/>
        </w:rPr>
      </w:pPr>
      <w:r w:rsidRPr="00B27944">
        <w:rPr>
          <w:rFonts w:ascii="Arial" w:hAnsi="Arial" w:cs="Arial"/>
        </w:rPr>
        <w:tab/>
        <w:t xml:space="preserve">This course is designed to introduce students to Agricultural Education and </w:t>
      </w:r>
      <w:proofErr w:type="spellStart"/>
      <w:r w:rsidR="00326D2E">
        <w:rPr>
          <w:rFonts w:ascii="Arial" w:hAnsi="Arial" w:cs="Arial"/>
        </w:rPr>
        <w:t>Agriscience</w:t>
      </w:r>
      <w:proofErr w:type="spellEnd"/>
      <w:r w:rsidRPr="00B27944">
        <w:rPr>
          <w:rFonts w:ascii="Arial" w:hAnsi="Arial" w:cs="Arial"/>
        </w:rPr>
        <w:t xml:space="preserve">. </w:t>
      </w:r>
      <w:r w:rsidR="00527D12" w:rsidRPr="00B27944">
        <w:rPr>
          <w:rFonts w:ascii="Arial" w:hAnsi="Arial" w:cs="Arial"/>
        </w:rPr>
        <w:t>Students are asked to do his/her own work and foll</w:t>
      </w:r>
      <w:r w:rsidR="001A383C">
        <w:rPr>
          <w:rFonts w:ascii="Arial" w:hAnsi="Arial" w:cs="Arial"/>
        </w:rPr>
        <w:t>ow all instruction in the class</w:t>
      </w:r>
      <w:r w:rsidR="00527D12" w:rsidRPr="00B27944">
        <w:rPr>
          <w:rFonts w:ascii="Arial" w:hAnsi="Arial" w:cs="Arial"/>
        </w:rPr>
        <w:t xml:space="preserve"> for their</w:t>
      </w:r>
      <w:r w:rsidR="00527D12">
        <w:rPr>
          <w:rFonts w:ascii="Arial" w:hAnsi="Arial" w:cs="Arial"/>
        </w:rPr>
        <w:t xml:space="preserve"> own safety</w:t>
      </w:r>
      <w:r w:rsidRPr="00B27944">
        <w:rPr>
          <w:rFonts w:ascii="Arial" w:hAnsi="Arial" w:cs="Arial"/>
        </w:rPr>
        <w:t xml:space="preserve">. Each student will </w:t>
      </w:r>
      <w:r w:rsidR="00960A5A">
        <w:rPr>
          <w:rFonts w:ascii="Arial" w:hAnsi="Arial" w:cs="Arial"/>
        </w:rPr>
        <w:t xml:space="preserve">be provided a folder </w:t>
      </w:r>
      <w:r w:rsidR="001C0350">
        <w:rPr>
          <w:rFonts w:ascii="Arial" w:hAnsi="Arial" w:cs="Arial"/>
        </w:rPr>
        <w:t xml:space="preserve">that will remain in my room </w:t>
      </w:r>
      <w:r w:rsidR="00960A5A">
        <w:rPr>
          <w:rFonts w:ascii="Arial" w:hAnsi="Arial" w:cs="Arial"/>
        </w:rPr>
        <w:t>for daily writing assignments to be checked by me for a notebook grade at the end of each week.</w:t>
      </w:r>
      <w:r w:rsidRPr="00B27944">
        <w:rPr>
          <w:rFonts w:ascii="Arial" w:hAnsi="Arial" w:cs="Arial"/>
        </w:rPr>
        <w:t xml:space="preserve"> </w:t>
      </w:r>
      <w:r w:rsidR="00960A5A">
        <w:rPr>
          <w:rFonts w:ascii="Arial" w:hAnsi="Arial" w:cs="Arial"/>
        </w:rPr>
        <w:t>This folder will also house any work and tests and the student is responsible for keeping their notebook up to date at all times.</w:t>
      </w:r>
      <w:r w:rsidR="00527D12">
        <w:rPr>
          <w:rFonts w:ascii="Arial" w:hAnsi="Arial" w:cs="Arial"/>
        </w:rPr>
        <w:t xml:space="preserve"> Students are also expected to come to class with paper and pencil, or other materials that are necessary as deemed by me</w:t>
      </w:r>
      <w:r w:rsidR="009D4D8C">
        <w:rPr>
          <w:rFonts w:ascii="Arial" w:hAnsi="Arial" w:cs="Arial"/>
        </w:rPr>
        <w:t xml:space="preserve">. </w:t>
      </w:r>
    </w:p>
    <w:p w:rsidR="00D7660D" w:rsidRPr="00B27944" w:rsidRDefault="00D7660D" w:rsidP="00D7660D">
      <w:pPr>
        <w:spacing w:line="240" w:lineRule="auto"/>
        <w:contextualSpacing/>
        <w:rPr>
          <w:rFonts w:ascii="Arial" w:hAnsi="Arial" w:cs="Arial"/>
        </w:rPr>
      </w:pPr>
    </w:p>
    <w:p w:rsidR="00D7660D" w:rsidRPr="00B27944" w:rsidRDefault="00D7660D" w:rsidP="00D7660D">
      <w:pPr>
        <w:spacing w:line="240" w:lineRule="auto"/>
        <w:contextualSpacing/>
        <w:rPr>
          <w:rFonts w:ascii="Arial" w:hAnsi="Arial" w:cs="Arial"/>
          <w:b/>
          <w:u w:val="single"/>
        </w:rPr>
      </w:pPr>
      <w:r w:rsidRPr="00B27944">
        <w:rPr>
          <w:rFonts w:ascii="Arial" w:hAnsi="Arial" w:cs="Arial"/>
        </w:rPr>
        <w:tab/>
      </w:r>
      <w:r w:rsidR="00CF06A2" w:rsidRPr="00B27944">
        <w:rPr>
          <w:rFonts w:ascii="Arial" w:hAnsi="Arial" w:cs="Arial"/>
        </w:rPr>
        <w:t xml:space="preserve">Each student must </w:t>
      </w:r>
      <w:r w:rsidR="00CF06A2" w:rsidRPr="00B27944">
        <w:rPr>
          <w:rFonts w:ascii="Arial" w:hAnsi="Arial" w:cs="Arial"/>
          <w:b/>
        </w:rPr>
        <w:t>TAKE</w:t>
      </w:r>
      <w:r w:rsidR="00CF06A2" w:rsidRPr="00B27944">
        <w:rPr>
          <w:rFonts w:ascii="Arial" w:hAnsi="Arial" w:cs="Arial"/>
        </w:rPr>
        <w:t xml:space="preserve"> and </w:t>
      </w:r>
      <w:r w:rsidR="00CF06A2" w:rsidRPr="00B27944">
        <w:rPr>
          <w:rFonts w:ascii="Arial" w:hAnsi="Arial" w:cs="Arial"/>
          <w:b/>
        </w:rPr>
        <w:t>PASS</w:t>
      </w:r>
      <w:r w:rsidR="00CF06A2" w:rsidRPr="00B27944">
        <w:rPr>
          <w:rFonts w:ascii="Arial" w:hAnsi="Arial" w:cs="Arial"/>
        </w:rPr>
        <w:t xml:space="preserve"> a Safety Exam with </w:t>
      </w:r>
      <w:r w:rsidR="00CF06A2" w:rsidRPr="00B27944">
        <w:rPr>
          <w:rFonts w:ascii="Arial" w:hAnsi="Arial" w:cs="Arial"/>
          <w:b/>
        </w:rPr>
        <w:t xml:space="preserve">100% </w:t>
      </w:r>
      <w:r w:rsidR="00CF06A2" w:rsidRPr="00B27944">
        <w:rPr>
          <w:rFonts w:ascii="Arial" w:hAnsi="Arial" w:cs="Arial"/>
        </w:rPr>
        <w:t>before they wi</w:t>
      </w:r>
      <w:r w:rsidR="001A383C">
        <w:rPr>
          <w:rFonts w:ascii="Arial" w:hAnsi="Arial" w:cs="Arial"/>
        </w:rPr>
        <w:t>ll be allowed to enter the shop or lab.</w:t>
      </w:r>
      <w:r w:rsidR="00CF06A2" w:rsidRPr="00B27944">
        <w:rPr>
          <w:rFonts w:ascii="Arial" w:hAnsi="Arial" w:cs="Arial"/>
        </w:rPr>
        <w:t xml:space="preserve"> Students will be introduced to and using tools and equipment in the </w:t>
      </w:r>
      <w:r w:rsidR="001A383C">
        <w:rPr>
          <w:rFonts w:ascii="Arial" w:hAnsi="Arial" w:cs="Arial"/>
        </w:rPr>
        <w:t>shop or lab</w:t>
      </w:r>
      <w:r w:rsidR="00CF06A2" w:rsidRPr="00B27944">
        <w:rPr>
          <w:rFonts w:ascii="Arial" w:hAnsi="Arial" w:cs="Arial"/>
        </w:rPr>
        <w:t xml:space="preserve"> and safety is of the utmost importance. </w:t>
      </w:r>
      <w:r w:rsidR="00CF06A2" w:rsidRPr="00B27944">
        <w:rPr>
          <w:rFonts w:ascii="Arial" w:hAnsi="Arial" w:cs="Arial"/>
          <w:b/>
          <w:u w:val="single"/>
        </w:rPr>
        <w:t>This policy will be enforced at all times, no questions asked.</w:t>
      </w:r>
    </w:p>
    <w:p w:rsidR="00326D2E" w:rsidRDefault="00326D2E" w:rsidP="00D7660D">
      <w:pPr>
        <w:spacing w:line="240" w:lineRule="auto"/>
        <w:contextualSpacing/>
        <w:rPr>
          <w:rFonts w:ascii="Arial" w:hAnsi="Arial" w:cs="Arial"/>
          <w:b/>
        </w:rPr>
      </w:pPr>
    </w:p>
    <w:p w:rsidR="001C0350" w:rsidRDefault="001C0350" w:rsidP="00D7660D">
      <w:pPr>
        <w:spacing w:line="240" w:lineRule="auto"/>
        <w:contextualSpacing/>
        <w:rPr>
          <w:rFonts w:ascii="Arial" w:hAnsi="Arial" w:cs="Arial"/>
          <w:b/>
        </w:rPr>
      </w:pPr>
    </w:p>
    <w:p w:rsidR="001C0350" w:rsidRDefault="001C0350" w:rsidP="00D7660D">
      <w:pPr>
        <w:spacing w:line="240" w:lineRule="auto"/>
        <w:contextualSpacing/>
        <w:rPr>
          <w:rFonts w:ascii="Arial" w:hAnsi="Arial" w:cs="Arial"/>
          <w:b/>
        </w:rPr>
      </w:pPr>
    </w:p>
    <w:p w:rsidR="00B346F8" w:rsidRDefault="00CF06A2" w:rsidP="00D7660D">
      <w:pPr>
        <w:spacing w:line="240" w:lineRule="auto"/>
        <w:contextualSpacing/>
        <w:rPr>
          <w:rFonts w:ascii="Arial" w:hAnsi="Arial" w:cs="Arial"/>
          <w:b/>
        </w:rPr>
      </w:pPr>
      <w:r w:rsidRPr="00B27944">
        <w:rPr>
          <w:rFonts w:ascii="Arial" w:hAnsi="Arial" w:cs="Arial"/>
          <w:b/>
        </w:rPr>
        <w:t>DISCIPLINE PLAN</w:t>
      </w:r>
    </w:p>
    <w:p w:rsidR="00CF06A2" w:rsidRPr="00B27944" w:rsidRDefault="00CF06A2" w:rsidP="00D7660D">
      <w:pPr>
        <w:spacing w:line="240" w:lineRule="auto"/>
        <w:contextualSpacing/>
        <w:rPr>
          <w:rFonts w:ascii="Arial" w:hAnsi="Arial" w:cs="Arial"/>
          <w:b/>
        </w:rPr>
      </w:pPr>
    </w:p>
    <w:p w:rsidR="001C0350" w:rsidRDefault="00CF06A2" w:rsidP="00D7660D">
      <w:pPr>
        <w:spacing w:line="240" w:lineRule="auto"/>
        <w:contextualSpacing/>
        <w:rPr>
          <w:rFonts w:ascii="Arial" w:hAnsi="Arial" w:cs="Arial"/>
          <w:b/>
        </w:rPr>
      </w:pPr>
      <w:r w:rsidRPr="00B27944">
        <w:rPr>
          <w:rFonts w:ascii="Arial" w:hAnsi="Arial" w:cs="Arial"/>
          <w:b/>
        </w:rPr>
        <w:t>Expectations</w:t>
      </w:r>
    </w:p>
    <w:p w:rsidR="001C0350" w:rsidRPr="001C0350" w:rsidRDefault="001C0350" w:rsidP="001C0350">
      <w:pPr>
        <w:spacing w:line="240" w:lineRule="auto"/>
        <w:contextualSpacing/>
        <w:rPr>
          <w:rFonts w:ascii="Arial" w:hAnsi="Arial" w:cs="Arial"/>
        </w:rPr>
      </w:pPr>
    </w:p>
    <w:p w:rsidR="001C0350" w:rsidRPr="001C0350" w:rsidRDefault="001C0350" w:rsidP="001C0350">
      <w:pPr>
        <w:numPr>
          <w:ilvl w:val="0"/>
          <w:numId w:val="2"/>
        </w:numPr>
        <w:spacing w:line="240" w:lineRule="auto"/>
        <w:contextualSpacing/>
        <w:rPr>
          <w:rFonts w:ascii="Arial" w:hAnsi="Arial" w:cs="Arial"/>
        </w:rPr>
      </w:pPr>
      <w:r w:rsidRPr="001C0350">
        <w:rPr>
          <w:rFonts w:ascii="Arial" w:hAnsi="Arial" w:cs="Arial"/>
        </w:rPr>
        <w:t>Be respectful of everyone in the class at all times.</w:t>
      </w:r>
    </w:p>
    <w:p w:rsidR="001C0350" w:rsidRPr="001C0350" w:rsidRDefault="001C0350" w:rsidP="001C0350">
      <w:pPr>
        <w:numPr>
          <w:ilvl w:val="0"/>
          <w:numId w:val="2"/>
        </w:numPr>
        <w:spacing w:line="240" w:lineRule="auto"/>
        <w:contextualSpacing/>
        <w:rPr>
          <w:rFonts w:ascii="Arial" w:hAnsi="Arial" w:cs="Arial"/>
        </w:rPr>
      </w:pPr>
      <w:r w:rsidRPr="001C0350">
        <w:rPr>
          <w:rFonts w:ascii="Arial" w:hAnsi="Arial" w:cs="Arial"/>
        </w:rPr>
        <w:t>Bring all materials to class and be prepared to work when the bell rings.</w:t>
      </w:r>
    </w:p>
    <w:p w:rsidR="001C0350" w:rsidRPr="001C0350" w:rsidRDefault="001C0350" w:rsidP="001C0350">
      <w:pPr>
        <w:numPr>
          <w:ilvl w:val="0"/>
          <w:numId w:val="2"/>
        </w:numPr>
        <w:spacing w:line="240" w:lineRule="auto"/>
        <w:contextualSpacing/>
        <w:rPr>
          <w:rFonts w:ascii="Arial" w:hAnsi="Arial" w:cs="Arial"/>
        </w:rPr>
      </w:pPr>
      <w:r w:rsidRPr="001C0350">
        <w:rPr>
          <w:rFonts w:ascii="Arial" w:hAnsi="Arial" w:cs="Arial"/>
        </w:rPr>
        <w:t>Please raise your hand when you have a question or when you need to leave the room.</w:t>
      </w:r>
    </w:p>
    <w:p w:rsidR="001C0350" w:rsidRPr="001C0350" w:rsidRDefault="001C0350" w:rsidP="001C0350">
      <w:pPr>
        <w:numPr>
          <w:ilvl w:val="0"/>
          <w:numId w:val="2"/>
        </w:numPr>
        <w:spacing w:line="240" w:lineRule="auto"/>
        <w:contextualSpacing/>
        <w:rPr>
          <w:rFonts w:ascii="Arial" w:hAnsi="Arial" w:cs="Arial"/>
        </w:rPr>
      </w:pPr>
      <w:r w:rsidRPr="001C0350">
        <w:rPr>
          <w:rFonts w:ascii="Arial" w:hAnsi="Arial" w:cs="Arial"/>
        </w:rPr>
        <w:t>You may not leave the room unless you have a hall pass signed by me and you have also signed out on the sign-out log sheet.</w:t>
      </w:r>
    </w:p>
    <w:p w:rsidR="001C0350" w:rsidRPr="001C0350" w:rsidRDefault="001C0350" w:rsidP="001C0350">
      <w:pPr>
        <w:numPr>
          <w:ilvl w:val="0"/>
          <w:numId w:val="2"/>
        </w:numPr>
        <w:spacing w:line="240" w:lineRule="auto"/>
        <w:contextualSpacing/>
        <w:rPr>
          <w:rFonts w:ascii="Arial" w:hAnsi="Arial" w:cs="Arial"/>
        </w:rPr>
      </w:pPr>
      <w:r w:rsidRPr="001C0350">
        <w:rPr>
          <w:rFonts w:ascii="Arial" w:hAnsi="Arial" w:cs="Arial"/>
        </w:rPr>
        <w:t xml:space="preserve">No cell phones or other electronic devices allowed in class. </w:t>
      </w:r>
      <w:r w:rsidR="00527D12">
        <w:rPr>
          <w:rFonts w:ascii="Arial" w:hAnsi="Arial" w:cs="Arial"/>
        </w:rPr>
        <w:t xml:space="preserve">These devices will be taken up and turned in to administration. </w:t>
      </w:r>
    </w:p>
    <w:p w:rsidR="001C0350" w:rsidRPr="001C0350" w:rsidRDefault="001C0350" w:rsidP="001C0350">
      <w:pPr>
        <w:numPr>
          <w:ilvl w:val="0"/>
          <w:numId w:val="2"/>
        </w:numPr>
        <w:spacing w:line="240" w:lineRule="auto"/>
        <w:contextualSpacing/>
        <w:rPr>
          <w:rFonts w:ascii="Arial" w:hAnsi="Arial" w:cs="Arial"/>
        </w:rPr>
      </w:pPr>
      <w:r w:rsidRPr="001C0350">
        <w:rPr>
          <w:rFonts w:ascii="Arial" w:hAnsi="Arial" w:cs="Arial"/>
        </w:rPr>
        <w:t>Stay in your seat until the bell rings.</w:t>
      </w:r>
    </w:p>
    <w:p w:rsidR="001C0350" w:rsidRPr="001C0350" w:rsidRDefault="001C0350" w:rsidP="001C0350">
      <w:pPr>
        <w:numPr>
          <w:ilvl w:val="0"/>
          <w:numId w:val="2"/>
        </w:numPr>
        <w:spacing w:line="240" w:lineRule="auto"/>
        <w:contextualSpacing/>
        <w:rPr>
          <w:rFonts w:ascii="Arial" w:hAnsi="Arial" w:cs="Arial"/>
        </w:rPr>
      </w:pPr>
      <w:r w:rsidRPr="001C0350">
        <w:rPr>
          <w:rFonts w:ascii="Arial" w:hAnsi="Arial" w:cs="Arial"/>
        </w:rPr>
        <w:t>No horseplay in the classroom, shop, or greenhouse at any time!</w:t>
      </w:r>
    </w:p>
    <w:p w:rsidR="001C0350" w:rsidRPr="001C0350" w:rsidRDefault="001C0350" w:rsidP="001C0350">
      <w:pPr>
        <w:numPr>
          <w:ilvl w:val="0"/>
          <w:numId w:val="2"/>
        </w:numPr>
        <w:spacing w:line="240" w:lineRule="auto"/>
        <w:contextualSpacing/>
        <w:rPr>
          <w:rFonts w:ascii="Arial" w:hAnsi="Arial" w:cs="Arial"/>
        </w:rPr>
      </w:pPr>
      <w:r w:rsidRPr="001C0350">
        <w:rPr>
          <w:rFonts w:ascii="Arial" w:hAnsi="Arial" w:cs="Arial"/>
        </w:rPr>
        <w:t>No student will be allowed in the shop unless instructed by me. Safety glasses will be worn at all times in the shop when working with the equipment.</w:t>
      </w:r>
    </w:p>
    <w:p w:rsidR="001C0350" w:rsidRPr="001C0350" w:rsidRDefault="00527D12" w:rsidP="001C0350">
      <w:pPr>
        <w:numPr>
          <w:ilvl w:val="0"/>
          <w:numId w:val="2"/>
        </w:numPr>
        <w:spacing w:line="240" w:lineRule="auto"/>
        <w:contextualSpacing/>
        <w:rPr>
          <w:rFonts w:ascii="Arial" w:hAnsi="Arial" w:cs="Arial"/>
        </w:rPr>
      </w:pPr>
      <w:r>
        <w:rPr>
          <w:rFonts w:ascii="Arial" w:hAnsi="Arial" w:cs="Arial"/>
        </w:rPr>
        <w:t xml:space="preserve">Follow all other classroom, </w:t>
      </w:r>
      <w:r w:rsidRPr="001C0350">
        <w:rPr>
          <w:rFonts w:ascii="Arial" w:hAnsi="Arial" w:cs="Arial"/>
        </w:rPr>
        <w:t>s</w:t>
      </w:r>
      <w:r w:rsidR="001C0350" w:rsidRPr="001C0350">
        <w:rPr>
          <w:rFonts w:ascii="Arial" w:hAnsi="Arial" w:cs="Arial"/>
        </w:rPr>
        <w:t>hop</w:t>
      </w:r>
      <w:r>
        <w:rPr>
          <w:rFonts w:ascii="Arial" w:hAnsi="Arial" w:cs="Arial"/>
        </w:rPr>
        <w:t>, and school board</w:t>
      </w:r>
      <w:r w:rsidR="001C0350" w:rsidRPr="001C0350">
        <w:rPr>
          <w:rFonts w:ascii="Arial" w:hAnsi="Arial" w:cs="Arial"/>
        </w:rPr>
        <w:t xml:space="preserve"> rules at all times.</w:t>
      </w:r>
    </w:p>
    <w:p w:rsidR="00CF06A2" w:rsidRPr="00B27944" w:rsidRDefault="00CF06A2" w:rsidP="00D7660D">
      <w:pPr>
        <w:spacing w:line="240" w:lineRule="auto"/>
        <w:contextualSpacing/>
        <w:rPr>
          <w:rFonts w:ascii="Arial" w:hAnsi="Arial" w:cs="Arial"/>
          <w:b/>
        </w:rPr>
      </w:pPr>
    </w:p>
    <w:p w:rsidR="001C0350" w:rsidRDefault="001C0350" w:rsidP="00FD729C">
      <w:pPr>
        <w:spacing w:line="240" w:lineRule="auto"/>
        <w:contextualSpacing/>
        <w:rPr>
          <w:rFonts w:ascii="Arial" w:hAnsi="Arial" w:cs="Arial"/>
          <w:b/>
        </w:rPr>
      </w:pPr>
    </w:p>
    <w:p w:rsidR="00CF06A2" w:rsidRPr="00B27944" w:rsidRDefault="00CF06A2" w:rsidP="00FD729C">
      <w:pPr>
        <w:spacing w:line="240" w:lineRule="auto"/>
        <w:contextualSpacing/>
        <w:rPr>
          <w:rFonts w:ascii="Arial" w:hAnsi="Arial" w:cs="Arial"/>
          <w:b/>
        </w:rPr>
      </w:pPr>
      <w:r w:rsidRPr="00B27944">
        <w:rPr>
          <w:rFonts w:ascii="Arial" w:hAnsi="Arial" w:cs="Arial"/>
          <w:b/>
        </w:rPr>
        <w:t>Consequences</w:t>
      </w:r>
    </w:p>
    <w:p w:rsidR="001C0350" w:rsidRDefault="001C0350" w:rsidP="00FD729C">
      <w:pPr>
        <w:pStyle w:val="ListParagraph"/>
        <w:numPr>
          <w:ilvl w:val="0"/>
          <w:numId w:val="3"/>
        </w:numPr>
        <w:spacing w:line="240" w:lineRule="auto"/>
        <w:rPr>
          <w:rFonts w:ascii="Arial" w:hAnsi="Arial" w:cs="Arial"/>
        </w:rPr>
      </w:pPr>
      <w:r>
        <w:rPr>
          <w:rFonts w:ascii="Arial" w:hAnsi="Arial" w:cs="Arial"/>
        </w:rPr>
        <w:t>Verbal Warning</w:t>
      </w:r>
    </w:p>
    <w:p w:rsidR="001C0350" w:rsidRDefault="001C0350" w:rsidP="00FD729C">
      <w:pPr>
        <w:pStyle w:val="ListParagraph"/>
        <w:numPr>
          <w:ilvl w:val="0"/>
          <w:numId w:val="3"/>
        </w:numPr>
        <w:spacing w:line="240" w:lineRule="auto"/>
        <w:rPr>
          <w:rFonts w:ascii="Arial" w:hAnsi="Arial" w:cs="Arial"/>
        </w:rPr>
      </w:pPr>
      <w:r>
        <w:rPr>
          <w:rFonts w:ascii="Arial" w:hAnsi="Arial" w:cs="Arial"/>
        </w:rPr>
        <w:t>Phone call and/or meeting with parent or guardians</w:t>
      </w:r>
    </w:p>
    <w:p w:rsidR="00FD729C" w:rsidRPr="001C0350" w:rsidRDefault="001C0350" w:rsidP="00FD729C">
      <w:pPr>
        <w:pStyle w:val="ListParagraph"/>
        <w:numPr>
          <w:ilvl w:val="0"/>
          <w:numId w:val="3"/>
        </w:numPr>
        <w:spacing w:line="240" w:lineRule="auto"/>
        <w:rPr>
          <w:rFonts w:ascii="Arial" w:hAnsi="Arial" w:cs="Arial"/>
        </w:rPr>
      </w:pPr>
      <w:r>
        <w:rPr>
          <w:rFonts w:ascii="Arial" w:hAnsi="Arial" w:cs="Arial"/>
        </w:rPr>
        <w:t>Report to Administration. Discipline form will be written.</w:t>
      </w:r>
    </w:p>
    <w:p w:rsidR="00FD729C" w:rsidRPr="00B27944" w:rsidRDefault="00FD729C" w:rsidP="00FD729C">
      <w:pPr>
        <w:spacing w:line="240" w:lineRule="auto"/>
        <w:contextualSpacing/>
        <w:rPr>
          <w:rFonts w:ascii="Arial" w:hAnsi="Arial" w:cs="Arial"/>
        </w:rPr>
      </w:pPr>
    </w:p>
    <w:p w:rsidR="00FD729C" w:rsidRPr="00B27944" w:rsidRDefault="00FD729C" w:rsidP="00FD729C">
      <w:pPr>
        <w:spacing w:line="240" w:lineRule="auto"/>
        <w:contextualSpacing/>
        <w:rPr>
          <w:rFonts w:ascii="Arial" w:hAnsi="Arial" w:cs="Arial"/>
          <w:b/>
        </w:rPr>
      </w:pPr>
      <w:r w:rsidRPr="00B27944">
        <w:rPr>
          <w:rFonts w:ascii="Arial" w:hAnsi="Arial" w:cs="Arial"/>
          <w:b/>
        </w:rPr>
        <w:t>Personal Statement</w:t>
      </w:r>
    </w:p>
    <w:p w:rsidR="00FD729C" w:rsidRPr="00B27944" w:rsidRDefault="00FD729C" w:rsidP="00CF06A2">
      <w:pPr>
        <w:spacing w:line="240" w:lineRule="auto"/>
        <w:contextualSpacing/>
        <w:rPr>
          <w:rFonts w:ascii="Arial" w:hAnsi="Arial" w:cs="Arial"/>
        </w:rPr>
      </w:pPr>
      <w:r w:rsidRPr="00B27944">
        <w:rPr>
          <w:rFonts w:ascii="Arial" w:hAnsi="Arial" w:cs="Arial"/>
        </w:rPr>
        <w:t xml:space="preserve">I, </w:t>
      </w:r>
      <w:r w:rsidR="00215BA9">
        <w:rPr>
          <w:rFonts w:ascii="Arial" w:hAnsi="Arial" w:cs="Arial"/>
        </w:rPr>
        <w:t>Mr. Wilson</w:t>
      </w:r>
      <w:r w:rsidRPr="00B27944">
        <w:rPr>
          <w:rFonts w:ascii="Arial" w:hAnsi="Arial" w:cs="Arial"/>
        </w:rPr>
        <w:t>, will do my best to insure the safety and learning for all students. I will also try to make each class fun and exciting. Students are asked to be respectful, participate, and keep an open mind. Good behavior will be rewarded accordingly. I encourage all students to find something they enjoy and excel in. Agriculture is a worldwide industry and opportunities abound for anyone interested in any of the careers available.</w:t>
      </w:r>
    </w:p>
    <w:p w:rsidR="00FD729C" w:rsidRPr="00B27944" w:rsidRDefault="00FD729C" w:rsidP="00CF06A2">
      <w:pPr>
        <w:spacing w:line="240" w:lineRule="auto"/>
        <w:contextualSpacing/>
        <w:rPr>
          <w:rFonts w:ascii="Arial" w:hAnsi="Arial" w:cs="Arial"/>
        </w:rPr>
      </w:pPr>
    </w:p>
    <w:p w:rsidR="00FD729C" w:rsidRPr="00B27944" w:rsidRDefault="00FD729C" w:rsidP="00CF06A2">
      <w:pPr>
        <w:spacing w:line="240" w:lineRule="auto"/>
        <w:contextualSpacing/>
        <w:rPr>
          <w:rFonts w:ascii="Arial" w:hAnsi="Arial" w:cs="Arial"/>
          <w:b/>
        </w:rPr>
      </w:pPr>
      <w:r w:rsidRPr="00B27944">
        <w:rPr>
          <w:rFonts w:ascii="Arial" w:hAnsi="Arial" w:cs="Arial"/>
          <w:b/>
        </w:rPr>
        <w:t>Additional Information</w:t>
      </w:r>
    </w:p>
    <w:p w:rsidR="009D4D8C" w:rsidRDefault="009D4D8C" w:rsidP="009D4D8C">
      <w:pPr>
        <w:spacing w:line="240" w:lineRule="auto"/>
        <w:contextualSpacing/>
        <w:rPr>
          <w:rFonts w:ascii="Arial" w:hAnsi="Arial" w:cs="Arial"/>
        </w:rPr>
      </w:pPr>
      <w:r w:rsidRPr="00B27944">
        <w:rPr>
          <w:rFonts w:ascii="Arial" w:hAnsi="Arial" w:cs="Arial"/>
        </w:rPr>
        <w:t>Students enrolled in an agriculture class have the option of joining the National FFA Organization. The d</w:t>
      </w:r>
      <w:r>
        <w:rPr>
          <w:rFonts w:ascii="Arial" w:hAnsi="Arial" w:cs="Arial"/>
        </w:rPr>
        <w:t>ues for the organization are $</w:t>
      </w:r>
      <w:r w:rsidR="00215BA9">
        <w:rPr>
          <w:rFonts w:ascii="Arial" w:hAnsi="Arial" w:cs="Arial"/>
        </w:rPr>
        <w:t>15</w:t>
      </w:r>
      <w:r w:rsidR="00F261CA">
        <w:rPr>
          <w:rFonts w:ascii="Arial" w:hAnsi="Arial" w:cs="Arial"/>
        </w:rPr>
        <w:t>, which includes membership and t-shirt</w:t>
      </w:r>
      <w:r w:rsidRPr="00B27944">
        <w:rPr>
          <w:rFonts w:ascii="Arial" w:hAnsi="Arial" w:cs="Arial"/>
        </w:rPr>
        <w:t xml:space="preserve">. It is strongly encouraged that students join, where they will participate in an abundance of activities during and after school. FFA builds the foundation of </w:t>
      </w:r>
      <w:r>
        <w:rPr>
          <w:rFonts w:ascii="Arial" w:hAnsi="Arial" w:cs="Arial"/>
        </w:rPr>
        <w:t>premier leadership, personal growth, and career success</w:t>
      </w:r>
      <w:r w:rsidRPr="00B27944">
        <w:rPr>
          <w:rFonts w:ascii="Arial" w:hAnsi="Arial" w:cs="Arial"/>
        </w:rPr>
        <w:t xml:space="preserve"> for all of its members.</w:t>
      </w:r>
      <w:r>
        <w:rPr>
          <w:rFonts w:ascii="Arial" w:hAnsi="Arial" w:cs="Arial"/>
        </w:rPr>
        <w:t xml:space="preserve"> For more information on FFA, you may visit http://www.ffa.org </w:t>
      </w:r>
    </w:p>
    <w:p w:rsidR="00B346F8" w:rsidRDefault="00B346F8" w:rsidP="00CF06A2">
      <w:pPr>
        <w:spacing w:line="240" w:lineRule="auto"/>
        <w:contextualSpacing/>
        <w:rPr>
          <w:rFonts w:ascii="Arial" w:hAnsi="Arial" w:cs="Arial"/>
        </w:rPr>
      </w:pPr>
    </w:p>
    <w:p w:rsidR="00B346F8" w:rsidRDefault="00B346F8" w:rsidP="00CF06A2">
      <w:pPr>
        <w:spacing w:line="240" w:lineRule="auto"/>
        <w:contextualSpacing/>
        <w:rPr>
          <w:rFonts w:ascii="Arial" w:hAnsi="Arial" w:cs="Arial"/>
        </w:rPr>
      </w:pPr>
    </w:p>
    <w:p w:rsidR="00B346F8" w:rsidRDefault="00B346F8" w:rsidP="00CF06A2">
      <w:pPr>
        <w:spacing w:line="240" w:lineRule="auto"/>
        <w:contextualSpacing/>
        <w:rPr>
          <w:rFonts w:ascii="Arial" w:hAnsi="Arial" w:cs="Arial"/>
        </w:rPr>
      </w:pPr>
    </w:p>
    <w:p w:rsidR="00B346F8" w:rsidRDefault="00B346F8" w:rsidP="00CF06A2">
      <w:pPr>
        <w:spacing w:line="240" w:lineRule="auto"/>
        <w:contextualSpacing/>
        <w:rPr>
          <w:rFonts w:ascii="Arial" w:hAnsi="Arial" w:cs="Arial"/>
        </w:rPr>
      </w:pPr>
    </w:p>
    <w:p w:rsidR="009708D0" w:rsidRDefault="00B346F8" w:rsidP="00B346F8">
      <w:pPr>
        <w:spacing w:line="240" w:lineRule="auto"/>
        <w:contextualSpacing/>
        <w:rPr>
          <w:rFonts w:ascii="Arial" w:hAnsi="Arial" w:cs="Arial"/>
        </w:rPr>
      </w:pPr>
      <w:r w:rsidRPr="00B27944">
        <w:rPr>
          <w:rFonts w:ascii="Arial" w:hAnsi="Arial" w:cs="Arial"/>
        </w:rPr>
        <w:t>Attached is a copy of the state standards and competencies for this course. Students/Parents are asked to review the competencies because these are the requirements that the students will be expected to learn and understand by the end of the course. If you have read and understand these standards</w:t>
      </w:r>
      <w:r>
        <w:rPr>
          <w:rFonts w:ascii="Arial" w:hAnsi="Arial" w:cs="Arial"/>
        </w:rPr>
        <w:t xml:space="preserve"> and this syllabus</w:t>
      </w:r>
      <w:r w:rsidRPr="00B27944">
        <w:rPr>
          <w:rFonts w:ascii="Arial" w:hAnsi="Arial" w:cs="Arial"/>
        </w:rPr>
        <w:t>, please sign below.</w:t>
      </w:r>
    </w:p>
    <w:p w:rsidR="00B346F8" w:rsidRPr="00B27944" w:rsidRDefault="00B346F8" w:rsidP="00B346F8">
      <w:pPr>
        <w:spacing w:line="240" w:lineRule="auto"/>
        <w:contextualSpacing/>
        <w:rPr>
          <w:rFonts w:ascii="Arial" w:hAnsi="Arial" w:cs="Arial"/>
        </w:rPr>
      </w:pPr>
    </w:p>
    <w:p w:rsidR="008B1587" w:rsidRPr="008B1587" w:rsidRDefault="008B1587" w:rsidP="00BF7E83">
      <w:pPr>
        <w:spacing w:beforeLines="1" w:afterLines="1" w:line="240" w:lineRule="auto"/>
        <w:rPr>
          <w:rFonts w:ascii="Times" w:hAnsi="Times" w:cs="Times New Roman"/>
          <w:sz w:val="20"/>
          <w:szCs w:val="20"/>
        </w:rPr>
      </w:pPr>
      <w:r w:rsidRPr="008B1587">
        <w:rPr>
          <w:rFonts w:ascii="Open Sans,Bold" w:hAnsi="Open Sans,Bold" w:cs="Times New Roman"/>
          <w:color w:val="355E8E"/>
          <w:sz w:val="24"/>
          <w:szCs w:val="24"/>
        </w:rPr>
        <w:t xml:space="preserve">Course Standards </w:t>
      </w:r>
    </w:p>
    <w:p w:rsidR="008B1587" w:rsidRPr="008B1587" w:rsidRDefault="008B1587" w:rsidP="00BF7E83">
      <w:pPr>
        <w:spacing w:beforeLines="1" w:afterLines="1" w:line="240" w:lineRule="auto"/>
        <w:rPr>
          <w:rFonts w:ascii="Times" w:hAnsi="Times" w:cs="Times New Roman"/>
          <w:sz w:val="20"/>
          <w:szCs w:val="20"/>
        </w:rPr>
      </w:pPr>
      <w:r w:rsidRPr="008B1587">
        <w:rPr>
          <w:rFonts w:ascii="Open Sans,Bold" w:hAnsi="Open Sans,Bold" w:cs="Times New Roman"/>
          <w:sz w:val="20"/>
          <w:szCs w:val="20"/>
        </w:rPr>
        <w:t xml:space="preserve">Occupational Awareness &amp; Safety </w:t>
      </w:r>
    </w:p>
    <w:p w:rsidR="008B1587" w:rsidRPr="008B1587" w:rsidRDefault="008B1587" w:rsidP="00BF7E83">
      <w:pPr>
        <w:numPr>
          <w:ilvl w:val="0"/>
          <w:numId w:val="14"/>
        </w:numPr>
        <w:spacing w:beforeLines="1" w:afterLines="1" w:line="240" w:lineRule="auto"/>
        <w:rPr>
          <w:rFonts w:ascii="Times" w:hAnsi="Times" w:cs="Times New Roman"/>
          <w:sz w:val="20"/>
          <w:szCs w:val="20"/>
        </w:rPr>
      </w:pPr>
      <w:r w:rsidRPr="008B1587">
        <w:rPr>
          <w:rFonts w:ascii="Open Sans" w:hAnsi="Open Sans" w:cs="Times New Roman"/>
          <w:sz w:val="20"/>
          <w:szCs w:val="20"/>
        </w:rPr>
        <w:t xml:space="preserve">  Consult industry manuals to ascertain the specific safety prevention and control standards governing the agricultural engineering industry. Demonstrate adherence to recognized standards, and apply occupational safety concepts across all coursework, such as but not limited to procedures surrounding general safety, personal safety (such as the use of personal protective equipment), lifting, transporting, alerting, and reporting. </w:t>
      </w:r>
    </w:p>
    <w:p w:rsidR="008B1587" w:rsidRPr="008B1587" w:rsidRDefault="008B1587" w:rsidP="00BF7E83">
      <w:pPr>
        <w:numPr>
          <w:ilvl w:val="0"/>
          <w:numId w:val="14"/>
        </w:numPr>
        <w:spacing w:beforeLines="1" w:afterLines="1" w:line="240" w:lineRule="auto"/>
        <w:rPr>
          <w:rFonts w:ascii="Times" w:hAnsi="Times" w:cs="Times New Roman"/>
          <w:sz w:val="20"/>
          <w:szCs w:val="20"/>
        </w:rPr>
      </w:pPr>
      <w:r w:rsidRPr="008B1587">
        <w:rPr>
          <w:rFonts w:ascii="Open Sans" w:hAnsi="Open Sans" w:cs="Times New Roman"/>
          <w:sz w:val="20"/>
          <w:szCs w:val="20"/>
        </w:rPr>
        <w:t xml:space="preserve">Review common laboratory safety procedures for tool and equipment operation in the agricultural power and equipment laboratories, including but not limited to accident prevention and control procedures. Demonstrate the ability to follow safety and operational procedures in a lab setting and complete a safety test with 100 percent accuracy. </w:t>
      </w:r>
    </w:p>
    <w:p w:rsidR="008B1587" w:rsidRPr="008B1587" w:rsidRDefault="008B1587" w:rsidP="00BF7E83">
      <w:pPr>
        <w:numPr>
          <w:ilvl w:val="0"/>
          <w:numId w:val="14"/>
        </w:numPr>
        <w:spacing w:beforeLines="1" w:afterLines="1" w:line="240" w:lineRule="auto"/>
        <w:rPr>
          <w:rFonts w:ascii="Times" w:hAnsi="Times" w:cs="Times New Roman"/>
          <w:sz w:val="20"/>
          <w:szCs w:val="20"/>
        </w:rPr>
      </w:pPr>
      <w:r w:rsidRPr="008B1587">
        <w:rPr>
          <w:rFonts w:ascii="Open Sans" w:hAnsi="Open Sans" w:cs="Times New Roman"/>
          <w:sz w:val="20"/>
          <w:szCs w:val="20"/>
        </w:rPr>
        <w:t xml:space="preserve">Use local news media, organizational websites, and real-time labor market information to investigate occupations in agricultural power and equipment. Compare and contrast the knowledge, skills, and abilities necessary for employment, as well as the typical level of education required. </w:t>
      </w:r>
    </w:p>
    <w:p w:rsidR="008B1587" w:rsidRPr="008B1587" w:rsidRDefault="008B1587" w:rsidP="00BF7E83">
      <w:pPr>
        <w:spacing w:beforeLines="1" w:afterLines="1" w:line="240" w:lineRule="auto"/>
        <w:rPr>
          <w:rFonts w:ascii="Times" w:hAnsi="Times" w:cs="Times New Roman"/>
          <w:sz w:val="20"/>
          <w:szCs w:val="20"/>
        </w:rPr>
      </w:pPr>
      <w:r w:rsidRPr="008B1587">
        <w:rPr>
          <w:rFonts w:ascii="Open Sans,Bold" w:hAnsi="Open Sans,Bold" w:cs="Times New Roman"/>
          <w:sz w:val="20"/>
          <w:szCs w:val="20"/>
        </w:rPr>
        <w:t xml:space="preserve">Career Awareness </w:t>
      </w:r>
    </w:p>
    <w:p w:rsidR="008B1587" w:rsidRPr="008B1587" w:rsidRDefault="008B1587" w:rsidP="00BF7E83">
      <w:pPr>
        <w:numPr>
          <w:ilvl w:val="0"/>
          <w:numId w:val="15"/>
        </w:numPr>
        <w:spacing w:beforeLines="1" w:afterLines="1" w:line="240" w:lineRule="auto"/>
        <w:rPr>
          <w:rFonts w:ascii="Times" w:hAnsi="Times" w:cs="Times New Roman"/>
          <w:sz w:val="20"/>
          <w:szCs w:val="20"/>
        </w:rPr>
      </w:pPr>
      <w:r w:rsidRPr="008B1587">
        <w:rPr>
          <w:rFonts w:ascii="Open Sans" w:hAnsi="Open Sans" w:cs="Times New Roman"/>
          <w:sz w:val="20"/>
          <w:szCs w:val="20"/>
        </w:rPr>
        <w:t xml:space="preserve">Gather and analyze information from multiple authoritative sources such as the United States Bureau of Labor Statistics (BLS) to develop a written projection of the occupational trends related to agriculture power and equipment. Supplement the narrative with relevant and properly cited charts, graphs, and other visual representations. </w:t>
      </w:r>
    </w:p>
    <w:p w:rsidR="008B1587" w:rsidRPr="008B1587" w:rsidRDefault="008B1587" w:rsidP="00BF7E83">
      <w:pPr>
        <w:numPr>
          <w:ilvl w:val="0"/>
          <w:numId w:val="15"/>
        </w:numPr>
        <w:spacing w:beforeLines="1" w:afterLines="1" w:line="240" w:lineRule="auto"/>
        <w:rPr>
          <w:rFonts w:ascii="Times" w:hAnsi="Times" w:cs="Times New Roman"/>
          <w:sz w:val="20"/>
          <w:szCs w:val="20"/>
        </w:rPr>
      </w:pPr>
      <w:r w:rsidRPr="008B1587">
        <w:rPr>
          <w:rFonts w:ascii="Open Sans" w:hAnsi="Open Sans" w:cs="Times New Roman"/>
          <w:sz w:val="20"/>
          <w:szCs w:val="20"/>
        </w:rPr>
        <w:t xml:space="preserve">Investigate opportunities to expand and diversify a Supervised Agricultural Experience (SAE) program as related to agriculture power and equipment. Accurately maintain an activity recordkeeping system and apply proper financial recordkeeping skills to summarize records by completing SAE related applications and reports. </w:t>
      </w:r>
    </w:p>
    <w:p w:rsidR="008B1587" w:rsidRPr="008B1587" w:rsidRDefault="008B1587" w:rsidP="00BF7E83">
      <w:pPr>
        <w:spacing w:beforeLines="1" w:afterLines="1" w:line="240" w:lineRule="auto"/>
        <w:rPr>
          <w:rFonts w:ascii="Times" w:hAnsi="Times" w:cs="Times New Roman"/>
          <w:sz w:val="20"/>
          <w:szCs w:val="20"/>
        </w:rPr>
      </w:pPr>
      <w:r w:rsidRPr="008B1587">
        <w:rPr>
          <w:rFonts w:ascii="Open Sans,Bold" w:hAnsi="Open Sans,Bold" w:cs="Times New Roman"/>
          <w:sz w:val="20"/>
          <w:szCs w:val="20"/>
        </w:rPr>
        <w:t xml:space="preserve">Engine and Motor Mechanics </w:t>
      </w:r>
    </w:p>
    <w:p w:rsidR="008B1587" w:rsidRPr="008B1587" w:rsidRDefault="008B1587" w:rsidP="00BF7E83">
      <w:pPr>
        <w:numPr>
          <w:ilvl w:val="0"/>
          <w:numId w:val="16"/>
        </w:numPr>
        <w:spacing w:beforeLines="1" w:afterLines="1" w:line="240" w:lineRule="auto"/>
        <w:rPr>
          <w:rFonts w:ascii="Times" w:hAnsi="Times" w:cs="Times New Roman"/>
          <w:sz w:val="20"/>
          <w:szCs w:val="20"/>
        </w:rPr>
      </w:pPr>
      <w:r w:rsidRPr="008B1587">
        <w:rPr>
          <w:rFonts w:ascii="Open Sans" w:hAnsi="Open Sans" w:cs="Times New Roman"/>
          <w:sz w:val="20"/>
          <w:szCs w:val="20"/>
        </w:rPr>
        <w:t xml:space="preserve">Compare and contrast the first and second laws of thermodynamics as applied to the study of combustion engines. Analyze the theory of operation and efficiency of internal combustion engines with regard to fuels, engine displacement, ignition, lubrication, and cooling. </w:t>
      </w:r>
    </w:p>
    <w:p w:rsidR="008B1587" w:rsidRPr="008B1587" w:rsidRDefault="008B1587" w:rsidP="00BF7E83">
      <w:pPr>
        <w:numPr>
          <w:ilvl w:val="0"/>
          <w:numId w:val="16"/>
        </w:numPr>
        <w:spacing w:beforeLines="1" w:afterLines="1" w:line="240" w:lineRule="auto"/>
        <w:rPr>
          <w:rFonts w:ascii="Times" w:hAnsi="Times" w:cs="Times New Roman"/>
          <w:sz w:val="20"/>
          <w:szCs w:val="20"/>
        </w:rPr>
      </w:pPr>
      <w:r w:rsidRPr="008B1587">
        <w:rPr>
          <w:rFonts w:ascii="Open Sans" w:hAnsi="Open Sans" w:cs="Times New Roman"/>
          <w:sz w:val="20"/>
          <w:szCs w:val="20"/>
        </w:rPr>
        <w:t xml:space="preserve">Evaluate and optimize engine performance under load and no-load operation, considering the effects of air temperature, humidity, fuel quality, and engine tuning. </w:t>
      </w:r>
    </w:p>
    <w:p w:rsidR="008B1587" w:rsidRPr="008B1587" w:rsidRDefault="008B1587" w:rsidP="00BF7E83">
      <w:pPr>
        <w:spacing w:beforeLines="1" w:afterLines="1" w:line="240" w:lineRule="auto"/>
        <w:rPr>
          <w:rFonts w:ascii="Times" w:hAnsi="Times" w:cs="Times New Roman"/>
          <w:sz w:val="20"/>
          <w:szCs w:val="20"/>
        </w:rPr>
      </w:pPr>
      <w:r w:rsidRPr="008B1587">
        <w:rPr>
          <w:rFonts w:ascii="Cambria" w:hAnsi="Cambria" w:cs="Times New Roman"/>
        </w:rPr>
        <w:t xml:space="preserve">Page 2 </w:t>
      </w:r>
    </w:p>
    <w:p w:rsidR="008B1587" w:rsidRPr="008B1587" w:rsidRDefault="008B1587" w:rsidP="00BF7E83">
      <w:pPr>
        <w:numPr>
          <w:ilvl w:val="0"/>
          <w:numId w:val="17"/>
        </w:numPr>
        <w:spacing w:beforeLines="1" w:afterLines="1" w:line="240" w:lineRule="auto"/>
        <w:rPr>
          <w:rFonts w:ascii="Times" w:hAnsi="Times" w:cs="Times New Roman"/>
          <w:sz w:val="20"/>
          <w:szCs w:val="20"/>
        </w:rPr>
      </w:pPr>
      <w:r w:rsidRPr="008B1587">
        <w:rPr>
          <w:rFonts w:ascii="Open Sans" w:hAnsi="Open Sans" w:cs="Times New Roman"/>
          <w:sz w:val="20"/>
          <w:szCs w:val="20"/>
        </w:rPr>
        <w:t xml:space="preserve">Citing technical data and documentation of prior work, develop a written recommendation outlining a specific task or procedure for a given engine or motor (such as using a three- phase 5 hp electric motor in order to drive a 125-foot conveyor belt for lifting grain to a 60- foot silo). </w:t>
      </w:r>
    </w:p>
    <w:p w:rsidR="008B1587" w:rsidRPr="008B1587" w:rsidRDefault="008B1587" w:rsidP="00BF7E83">
      <w:pPr>
        <w:numPr>
          <w:ilvl w:val="0"/>
          <w:numId w:val="17"/>
        </w:numPr>
        <w:spacing w:beforeLines="1" w:afterLines="1" w:line="240" w:lineRule="auto"/>
        <w:rPr>
          <w:rFonts w:ascii="Times" w:hAnsi="Times" w:cs="Times New Roman"/>
          <w:sz w:val="20"/>
          <w:szCs w:val="20"/>
        </w:rPr>
      </w:pPr>
      <w:r w:rsidRPr="008B1587">
        <w:rPr>
          <w:rFonts w:ascii="Open Sans" w:hAnsi="Open Sans" w:cs="Times New Roman"/>
          <w:sz w:val="20"/>
          <w:szCs w:val="20"/>
        </w:rPr>
        <w:t xml:space="preserve">Demonstrate the ability to troubleshoot single-cylinder engines and electric motors. Create a written estimate of repairs, including parts, labor, time, and total cost. </w:t>
      </w:r>
    </w:p>
    <w:p w:rsidR="008B1587" w:rsidRPr="008B1587" w:rsidRDefault="008B1587" w:rsidP="00BF7E83">
      <w:pPr>
        <w:spacing w:beforeLines="1" w:afterLines="1" w:line="240" w:lineRule="auto"/>
        <w:rPr>
          <w:rFonts w:ascii="Times" w:hAnsi="Times" w:cs="Times New Roman"/>
          <w:sz w:val="20"/>
          <w:szCs w:val="20"/>
        </w:rPr>
      </w:pPr>
      <w:r w:rsidRPr="008B1587">
        <w:rPr>
          <w:rFonts w:ascii="Open Sans,Bold" w:hAnsi="Open Sans,Bold" w:cs="Times New Roman"/>
          <w:sz w:val="20"/>
          <w:szCs w:val="20"/>
        </w:rPr>
        <w:t xml:space="preserve">Agriculture Machinery </w:t>
      </w:r>
    </w:p>
    <w:p w:rsidR="008B1587" w:rsidRPr="008B1587" w:rsidRDefault="008B1587" w:rsidP="00BF7E83">
      <w:pPr>
        <w:numPr>
          <w:ilvl w:val="0"/>
          <w:numId w:val="18"/>
        </w:numPr>
        <w:spacing w:beforeLines="1" w:afterLines="1" w:line="240" w:lineRule="auto"/>
        <w:rPr>
          <w:rFonts w:ascii="Times" w:hAnsi="Times" w:cs="Times New Roman"/>
          <w:sz w:val="20"/>
          <w:szCs w:val="20"/>
        </w:rPr>
      </w:pPr>
      <w:r w:rsidRPr="008B1587">
        <w:rPr>
          <w:rFonts w:ascii="Open Sans" w:hAnsi="Open Sans" w:cs="Times New Roman"/>
          <w:sz w:val="20"/>
          <w:szCs w:val="20"/>
        </w:rPr>
        <w:t xml:space="preserve">Recommend the appropriate machinery for a given agricultural application by matching the mechanical need to the scale and magnitude of the specific task. Using clear and coherent writing, justify the recommendation based on availability of parts, operational costs, maintenance, safety, and total cost. For example, recommend the appropriate tractor for a specified task based on power ratings, engine and transmission systems, hydraulic capabilities, hitching, and ballasting. </w:t>
      </w:r>
    </w:p>
    <w:p w:rsidR="008B1587" w:rsidRPr="008B1587" w:rsidRDefault="008B1587" w:rsidP="00BF7E83">
      <w:pPr>
        <w:numPr>
          <w:ilvl w:val="0"/>
          <w:numId w:val="18"/>
        </w:numPr>
        <w:spacing w:beforeLines="1" w:afterLines="1" w:line="240" w:lineRule="auto"/>
        <w:rPr>
          <w:rFonts w:ascii="Times" w:hAnsi="Times" w:cs="Times New Roman"/>
          <w:sz w:val="20"/>
          <w:szCs w:val="20"/>
        </w:rPr>
      </w:pPr>
      <w:r w:rsidRPr="008B1587">
        <w:rPr>
          <w:rFonts w:ascii="Open Sans" w:hAnsi="Open Sans" w:cs="Times New Roman"/>
          <w:sz w:val="20"/>
          <w:szCs w:val="20"/>
        </w:rPr>
        <w:t xml:space="preserve">Research the basic types of fuel and lubricants; differentiate their chief components, characteristics and applications as related to agricultural equipment in an explanatory essay. </w:t>
      </w:r>
    </w:p>
    <w:p w:rsidR="008B1587" w:rsidRPr="008B1587" w:rsidRDefault="008B1587" w:rsidP="00BF7E83">
      <w:pPr>
        <w:numPr>
          <w:ilvl w:val="0"/>
          <w:numId w:val="18"/>
        </w:numPr>
        <w:spacing w:beforeLines="1" w:afterLines="1" w:line="240" w:lineRule="auto"/>
        <w:rPr>
          <w:rFonts w:ascii="Times" w:hAnsi="Times" w:cs="Times New Roman"/>
          <w:sz w:val="20"/>
          <w:szCs w:val="20"/>
        </w:rPr>
      </w:pPr>
      <w:r w:rsidRPr="008B1587">
        <w:rPr>
          <w:rFonts w:ascii="Open Sans" w:hAnsi="Open Sans" w:cs="Times New Roman"/>
          <w:sz w:val="20"/>
          <w:szCs w:val="20"/>
        </w:rPr>
        <w:t xml:space="preserve">Demonstrate the ability to maintain, troubleshoot, and repair agricultural equipment and create a written estimate of repairs including itemization of parts, labor, time, and total cost. </w:t>
      </w:r>
    </w:p>
    <w:p w:rsidR="008B1587" w:rsidRPr="008B1587" w:rsidRDefault="008B1587" w:rsidP="00BF7E83">
      <w:pPr>
        <w:numPr>
          <w:ilvl w:val="0"/>
          <w:numId w:val="18"/>
        </w:numPr>
        <w:spacing w:beforeLines="1" w:afterLines="1" w:line="240" w:lineRule="auto"/>
        <w:rPr>
          <w:rFonts w:ascii="Times" w:hAnsi="Times" w:cs="Times New Roman"/>
          <w:sz w:val="20"/>
          <w:szCs w:val="20"/>
        </w:rPr>
      </w:pPr>
      <w:r w:rsidRPr="008B1587">
        <w:rPr>
          <w:rFonts w:ascii="Open Sans" w:hAnsi="Open Sans" w:cs="Times New Roman"/>
          <w:sz w:val="20"/>
          <w:szCs w:val="20"/>
        </w:rPr>
        <w:t xml:space="preserve">Compose an informational text comparing and contrasting the types and functions of precision and advanced technologies (such as geographic information systems [GIS], global positioning systems [GPS], and unmanned aerial vehicles [UAV]) available to the agriculture industry, citing technical data where appropriate. </w:t>
      </w:r>
    </w:p>
    <w:p w:rsidR="008B1587" w:rsidRPr="008B1587" w:rsidRDefault="008B1587" w:rsidP="00BF7E83">
      <w:pPr>
        <w:numPr>
          <w:ilvl w:val="0"/>
          <w:numId w:val="18"/>
        </w:numPr>
        <w:spacing w:beforeLines="1" w:afterLines="1" w:line="240" w:lineRule="auto"/>
        <w:rPr>
          <w:rFonts w:ascii="Times" w:hAnsi="Times" w:cs="Times New Roman"/>
          <w:sz w:val="20"/>
          <w:szCs w:val="20"/>
        </w:rPr>
      </w:pPr>
      <w:r>
        <w:rPr>
          <w:rFonts w:ascii="Open Sans" w:hAnsi="Open Sans" w:cs="Times New Roman"/>
          <w:sz w:val="20"/>
          <w:szCs w:val="20"/>
        </w:rPr>
        <w:t>1</w:t>
      </w:r>
      <w:r w:rsidRPr="008B1587">
        <w:rPr>
          <w:rFonts w:ascii="Open Sans" w:hAnsi="Open Sans" w:cs="Times New Roman"/>
          <w:sz w:val="20"/>
          <w:szCs w:val="20"/>
        </w:rPr>
        <w:t xml:space="preserve">Demonstrate in a live setting or in a presentation the ability to safely operate agriculture equipment, including precision-operated equipment if available. </w:t>
      </w:r>
    </w:p>
    <w:p w:rsidR="008B1587" w:rsidRPr="008B1587" w:rsidRDefault="008B1587" w:rsidP="00BF7E83">
      <w:pPr>
        <w:spacing w:beforeLines="1" w:afterLines="1" w:line="240" w:lineRule="auto"/>
        <w:rPr>
          <w:rFonts w:ascii="Times" w:hAnsi="Times" w:cs="Times New Roman"/>
          <w:sz w:val="20"/>
          <w:szCs w:val="20"/>
        </w:rPr>
      </w:pPr>
      <w:r w:rsidRPr="008B1587">
        <w:rPr>
          <w:rFonts w:ascii="Open Sans,Bold" w:hAnsi="Open Sans,Bold" w:cs="Times New Roman"/>
          <w:sz w:val="20"/>
          <w:szCs w:val="20"/>
        </w:rPr>
        <w:t xml:space="preserve">Hydraulics </w:t>
      </w:r>
    </w:p>
    <w:p w:rsidR="008B1587" w:rsidRPr="008B1587" w:rsidRDefault="008B1587" w:rsidP="00BF7E83">
      <w:pPr>
        <w:numPr>
          <w:ilvl w:val="0"/>
          <w:numId w:val="19"/>
        </w:numPr>
        <w:spacing w:beforeLines="1" w:afterLines="1" w:line="240" w:lineRule="auto"/>
        <w:rPr>
          <w:rFonts w:ascii="Times" w:hAnsi="Times" w:cs="Times New Roman"/>
          <w:sz w:val="20"/>
          <w:szCs w:val="20"/>
        </w:rPr>
      </w:pPr>
      <w:r w:rsidRPr="008B1587">
        <w:rPr>
          <w:rFonts w:ascii="Open Sans" w:hAnsi="Open Sans" w:cs="Times New Roman"/>
          <w:sz w:val="20"/>
          <w:szCs w:val="20"/>
        </w:rPr>
        <w:t xml:space="preserve">Write an explanatory text to summarize the components and operational theory of a basic hydraulic system used in an agriculture setting. </w:t>
      </w:r>
    </w:p>
    <w:p w:rsidR="008B1587" w:rsidRPr="008B1587" w:rsidRDefault="008B1587" w:rsidP="00BF7E83">
      <w:pPr>
        <w:numPr>
          <w:ilvl w:val="0"/>
          <w:numId w:val="19"/>
        </w:numPr>
        <w:spacing w:beforeLines="1" w:afterLines="1" w:line="240" w:lineRule="auto"/>
        <w:rPr>
          <w:rFonts w:ascii="Times" w:hAnsi="Times" w:cs="Times New Roman"/>
          <w:sz w:val="20"/>
          <w:szCs w:val="20"/>
        </w:rPr>
      </w:pPr>
      <w:r w:rsidRPr="008B1587">
        <w:rPr>
          <w:rFonts w:ascii="Open Sans" w:hAnsi="Open Sans" w:cs="Times New Roman"/>
          <w:sz w:val="20"/>
          <w:szCs w:val="20"/>
        </w:rPr>
        <w:t xml:space="preserve">Design a hydraulic system to perform a specific task, applying the principles of fluid kinematics and hydrostatics to outline how the system functions. The design should include specifications for pumps, pipes, and flow rates. </w:t>
      </w:r>
    </w:p>
    <w:p w:rsidR="008B1587" w:rsidRPr="008B1587" w:rsidRDefault="008B1587" w:rsidP="00BF7E83">
      <w:pPr>
        <w:numPr>
          <w:ilvl w:val="0"/>
          <w:numId w:val="19"/>
        </w:numPr>
        <w:spacing w:beforeLines="1" w:afterLines="1" w:line="240" w:lineRule="auto"/>
        <w:rPr>
          <w:rFonts w:ascii="Times" w:hAnsi="Times" w:cs="Times New Roman"/>
          <w:sz w:val="20"/>
          <w:szCs w:val="20"/>
        </w:rPr>
      </w:pPr>
      <w:r w:rsidRPr="008B1587">
        <w:rPr>
          <w:rFonts w:ascii="Open Sans" w:hAnsi="Open Sans" w:cs="Times New Roman"/>
          <w:sz w:val="20"/>
          <w:szCs w:val="20"/>
        </w:rPr>
        <w:t xml:space="preserve">Troubleshoot and repair hydraulic power and control systems used in agricultural equipment such as piston-driven lifts and compression devices (such as shears, crushers). Document the parts and </w:t>
      </w:r>
      <w:proofErr w:type="gramStart"/>
      <w:r w:rsidRPr="008B1587">
        <w:rPr>
          <w:rFonts w:ascii="Open Sans" w:hAnsi="Open Sans" w:cs="Times New Roman"/>
          <w:sz w:val="20"/>
          <w:szCs w:val="20"/>
        </w:rPr>
        <w:t>labor involved and draft</w:t>
      </w:r>
      <w:proofErr w:type="gramEnd"/>
      <w:r w:rsidRPr="008B1587">
        <w:rPr>
          <w:rFonts w:ascii="Open Sans" w:hAnsi="Open Sans" w:cs="Times New Roman"/>
          <w:sz w:val="20"/>
          <w:szCs w:val="20"/>
        </w:rPr>
        <w:t xml:space="preserve"> a repair bill for suitable compensation. </w:t>
      </w:r>
    </w:p>
    <w:p w:rsidR="008B1587" w:rsidRPr="008B1587" w:rsidRDefault="008B1587" w:rsidP="00BF7E83">
      <w:pPr>
        <w:spacing w:beforeLines="1" w:afterLines="1" w:line="240" w:lineRule="auto"/>
        <w:rPr>
          <w:rFonts w:ascii="Times" w:hAnsi="Times" w:cs="Times New Roman"/>
          <w:sz w:val="20"/>
          <w:szCs w:val="20"/>
        </w:rPr>
      </w:pPr>
    </w:p>
    <w:p w:rsidR="008B1587" w:rsidRPr="008B1587" w:rsidRDefault="008B1587" w:rsidP="00BF7E83">
      <w:pPr>
        <w:spacing w:beforeLines="1" w:afterLines="1" w:line="240" w:lineRule="auto"/>
        <w:rPr>
          <w:rFonts w:ascii="Times" w:hAnsi="Times" w:cs="Times New Roman"/>
          <w:sz w:val="20"/>
          <w:szCs w:val="20"/>
        </w:rPr>
      </w:pPr>
      <w:r w:rsidRPr="008B1587">
        <w:rPr>
          <w:rFonts w:ascii="Open Sans,Bold" w:hAnsi="Open Sans,Bold" w:cs="Times New Roman"/>
          <w:sz w:val="20"/>
          <w:szCs w:val="20"/>
        </w:rPr>
        <w:t xml:space="preserve">Navigation and Surveying </w:t>
      </w:r>
    </w:p>
    <w:p w:rsidR="008B1587" w:rsidRPr="008B1587" w:rsidRDefault="008B1587" w:rsidP="00BF7E83">
      <w:pPr>
        <w:numPr>
          <w:ilvl w:val="0"/>
          <w:numId w:val="20"/>
        </w:numPr>
        <w:spacing w:beforeLines="1" w:afterLines="1" w:line="240" w:lineRule="auto"/>
        <w:rPr>
          <w:rFonts w:ascii="Times" w:hAnsi="Times" w:cs="Times New Roman"/>
          <w:sz w:val="20"/>
          <w:szCs w:val="20"/>
        </w:rPr>
      </w:pPr>
      <w:r w:rsidRPr="008B1587">
        <w:rPr>
          <w:rFonts w:ascii="Open Sans" w:hAnsi="Open Sans" w:cs="Times New Roman"/>
          <w:sz w:val="20"/>
          <w:szCs w:val="20"/>
        </w:rPr>
        <w:t xml:space="preserve">Explain how agricultural enterprises employ geographic information systems (GIS) and global positioning systems (GPS) in their work, including GIS software, GPS receivers, data acquisition, and spatial analysis of data. Debate the legal, ethical, and economic implications of the use of these emerging technologies with regard to maximizing the efficiency and efficacy of agricultural processes, citing specific textual evidence from case studies and news media. </w:t>
      </w:r>
    </w:p>
    <w:p w:rsidR="008B1587" w:rsidRPr="008B1587" w:rsidRDefault="008B1587" w:rsidP="00BF7E83">
      <w:pPr>
        <w:numPr>
          <w:ilvl w:val="0"/>
          <w:numId w:val="20"/>
        </w:numPr>
        <w:spacing w:beforeLines="1" w:afterLines="1" w:line="240" w:lineRule="auto"/>
        <w:rPr>
          <w:rFonts w:ascii="Times" w:hAnsi="Times" w:cs="Times New Roman"/>
          <w:sz w:val="20"/>
          <w:szCs w:val="20"/>
        </w:rPr>
      </w:pPr>
      <w:r w:rsidRPr="008B1587">
        <w:rPr>
          <w:rFonts w:ascii="Open Sans" w:hAnsi="Open Sans" w:cs="Times New Roman"/>
          <w:sz w:val="20"/>
          <w:szCs w:val="20"/>
        </w:rPr>
        <w:t xml:space="preserve">Correctly and safely use precision surveying instruments to make measurements of large acreages. Compile a written survey report for use by a lay reader, supplementing the narrative with charts, graphs, and other visual representations to aid comprehension. </w:t>
      </w:r>
    </w:p>
    <w:p w:rsidR="008B1587" w:rsidRDefault="008B1587" w:rsidP="00B346F8">
      <w:pPr>
        <w:spacing w:line="240" w:lineRule="auto"/>
        <w:contextualSpacing/>
        <w:rPr>
          <w:rFonts w:ascii="Arial" w:hAnsi="Arial" w:cs="Arial"/>
        </w:rPr>
      </w:pPr>
    </w:p>
    <w:p w:rsidR="00B346F8" w:rsidRPr="00B27944" w:rsidRDefault="00B346F8" w:rsidP="00B346F8">
      <w:pPr>
        <w:spacing w:line="240" w:lineRule="auto"/>
        <w:contextualSpacing/>
        <w:rPr>
          <w:rFonts w:ascii="Arial" w:hAnsi="Arial" w:cs="Arial"/>
        </w:rPr>
      </w:pPr>
    </w:p>
    <w:p w:rsidR="00B346F8" w:rsidRPr="00B27944" w:rsidRDefault="00B346F8" w:rsidP="00B346F8">
      <w:pPr>
        <w:spacing w:line="240" w:lineRule="auto"/>
        <w:contextualSpacing/>
        <w:rPr>
          <w:rFonts w:ascii="Arial" w:hAnsi="Arial" w:cs="Arial"/>
          <w:b/>
        </w:rPr>
      </w:pPr>
      <w:r w:rsidRPr="00B27944">
        <w:rPr>
          <w:rFonts w:ascii="Arial" w:hAnsi="Arial" w:cs="Arial"/>
          <w:b/>
        </w:rPr>
        <w:t>Student Signature</w:t>
      </w:r>
      <w:proofErr w:type="gramStart"/>
      <w:r w:rsidRPr="00B27944">
        <w:rPr>
          <w:rFonts w:ascii="Arial" w:hAnsi="Arial" w:cs="Arial"/>
          <w:b/>
        </w:rPr>
        <w:t>:</w:t>
      </w:r>
      <w:r>
        <w:rPr>
          <w:rFonts w:ascii="Arial" w:hAnsi="Arial" w:cs="Arial"/>
          <w:b/>
        </w:rPr>
        <w:t>_</w:t>
      </w:r>
      <w:proofErr w:type="gramEnd"/>
      <w:r>
        <w:rPr>
          <w:rFonts w:ascii="Arial" w:hAnsi="Arial" w:cs="Arial"/>
          <w:b/>
        </w:rPr>
        <w:t>______________________________ Date:_______________</w:t>
      </w:r>
    </w:p>
    <w:p w:rsidR="00B346F8" w:rsidRPr="00B27944" w:rsidRDefault="00B346F8" w:rsidP="00B346F8">
      <w:pPr>
        <w:spacing w:line="240" w:lineRule="auto"/>
        <w:contextualSpacing/>
        <w:rPr>
          <w:rFonts w:ascii="Arial" w:hAnsi="Arial" w:cs="Arial"/>
          <w:b/>
        </w:rPr>
      </w:pPr>
    </w:p>
    <w:p w:rsidR="00FD729C" w:rsidRPr="00B346F8" w:rsidRDefault="00B346F8" w:rsidP="00CF06A2">
      <w:pPr>
        <w:spacing w:line="240" w:lineRule="auto"/>
        <w:contextualSpacing/>
        <w:rPr>
          <w:rFonts w:ascii="Arial" w:hAnsi="Arial" w:cs="Arial"/>
          <w:b/>
        </w:rPr>
      </w:pPr>
      <w:r w:rsidRPr="00B27944">
        <w:rPr>
          <w:rFonts w:ascii="Arial" w:hAnsi="Arial" w:cs="Arial"/>
          <w:b/>
        </w:rPr>
        <w:t>Parent Signature</w:t>
      </w:r>
      <w:proofErr w:type="gramStart"/>
      <w:r w:rsidRPr="00B27944">
        <w:rPr>
          <w:rFonts w:ascii="Arial" w:hAnsi="Arial" w:cs="Arial"/>
          <w:b/>
        </w:rPr>
        <w:t>:_</w:t>
      </w:r>
      <w:proofErr w:type="gramEnd"/>
      <w:r w:rsidRPr="00B27944">
        <w:rPr>
          <w:rFonts w:ascii="Arial" w:hAnsi="Arial" w:cs="Arial"/>
          <w:b/>
        </w:rPr>
        <w:t>_</w:t>
      </w:r>
      <w:r>
        <w:rPr>
          <w:rFonts w:ascii="Arial" w:hAnsi="Arial" w:cs="Arial"/>
          <w:b/>
        </w:rPr>
        <w:t>______________________________ Date:_______________</w:t>
      </w:r>
      <w:bookmarkStart w:id="0" w:name="_GoBack"/>
      <w:bookmarkEnd w:id="0"/>
    </w:p>
    <w:sectPr w:rsidR="00FD729C" w:rsidRPr="00B346F8" w:rsidSect="00B27944">
      <w:pgSz w:w="12240" w:h="15840"/>
      <w:pgMar w:top="720"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Calibri">
    <w:altName w:val="Arial"/>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Open Sans,Italic">
    <w:altName w:val="Geneva"/>
    <w:panose1 w:val="00000000000000000000"/>
    <w:charset w:val="4D"/>
    <w:family w:val="roman"/>
    <w:notTrueType/>
    <w:pitch w:val="default"/>
    <w:sig w:usb0="00000003" w:usb1="00000000" w:usb2="00000000" w:usb3="00000000" w:csb0="00000001" w:csb1="00000000"/>
  </w:font>
  <w:font w:name="Open Sans">
    <w:altName w:val="Geneva"/>
    <w:panose1 w:val="00000000000000000000"/>
    <w:charset w:val="4D"/>
    <w:family w:val="roman"/>
    <w:notTrueType/>
    <w:pitch w:val="default"/>
    <w:sig w:usb0="00000003" w:usb1="00000000" w:usb2="00000000" w:usb3="00000000" w:csb0="00000001" w:csb1="00000000"/>
  </w:font>
  <w:font w:name="Open Sans,Bold">
    <w:altName w:val="Geneva"/>
    <w:panose1 w:val="00000000000000000000"/>
    <w:charset w:val="4D"/>
    <w:family w:val="roman"/>
    <w:notTrueType/>
    <w:pitch w:val="default"/>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7C4F36"/>
    <w:multiLevelType w:val="multilevel"/>
    <w:tmpl w:val="237E17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C454A2"/>
    <w:multiLevelType w:val="multilevel"/>
    <w:tmpl w:val="12127E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466A0F"/>
    <w:multiLevelType w:val="multilevel"/>
    <w:tmpl w:val="FF865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EB06D4F"/>
    <w:multiLevelType w:val="multilevel"/>
    <w:tmpl w:val="8C22963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1B27398"/>
    <w:multiLevelType w:val="multilevel"/>
    <w:tmpl w:val="A81CDB24"/>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8F16CCF"/>
    <w:multiLevelType w:val="multilevel"/>
    <w:tmpl w:val="36443A18"/>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D603DA7"/>
    <w:multiLevelType w:val="multilevel"/>
    <w:tmpl w:val="E690AAA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B431394"/>
    <w:multiLevelType w:val="hybridMultilevel"/>
    <w:tmpl w:val="8870CA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9530EA"/>
    <w:multiLevelType w:val="multilevel"/>
    <w:tmpl w:val="9C341FC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2362645"/>
    <w:multiLevelType w:val="multilevel"/>
    <w:tmpl w:val="B68CB1FC"/>
    <w:lvl w:ilvl="0">
      <w:start w:val="1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2D869D0"/>
    <w:multiLevelType w:val="multilevel"/>
    <w:tmpl w:val="42BC83B2"/>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E9C62BE"/>
    <w:multiLevelType w:val="multilevel"/>
    <w:tmpl w:val="C21C68A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2424A89"/>
    <w:multiLevelType w:val="multilevel"/>
    <w:tmpl w:val="5658E704"/>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A3A13CA"/>
    <w:multiLevelType w:val="multilevel"/>
    <w:tmpl w:val="C862D600"/>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C7506D0"/>
    <w:multiLevelType w:val="hybridMultilevel"/>
    <w:tmpl w:val="F2BEF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D08115E"/>
    <w:multiLevelType w:val="multilevel"/>
    <w:tmpl w:val="FBC69B9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5674242"/>
    <w:multiLevelType w:val="multilevel"/>
    <w:tmpl w:val="3D60F0A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60B605E"/>
    <w:multiLevelType w:val="multilevel"/>
    <w:tmpl w:val="740431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76E1373"/>
    <w:multiLevelType w:val="hybridMultilevel"/>
    <w:tmpl w:val="8C760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E1A09DE"/>
    <w:multiLevelType w:val="multilevel"/>
    <w:tmpl w:val="7ACEC7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7"/>
  </w:num>
  <w:num w:numId="3">
    <w:abstractNumId w:val="18"/>
  </w:num>
  <w:num w:numId="4">
    <w:abstractNumId w:val="2"/>
  </w:num>
  <w:num w:numId="5">
    <w:abstractNumId w:val="17"/>
  </w:num>
  <w:num w:numId="6">
    <w:abstractNumId w:val="5"/>
  </w:num>
  <w:num w:numId="7">
    <w:abstractNumId w:val="3"/>
  </w:num>
  <w:num w:numId="8">
    <w:abstractNumId w:val="9"/>
  </w:num>
  <w:num w:numId="9">
    <w:abstractNumId w:val="12"/>
  </w:num>
  <w:num w:numId="10">
    <w:abstractNumId w:val="1"/>
  </w:num>
  <w:num w:numId="11">
    <w:abstractNumId w:val="16"/>
  </w:num>
  <w:num w:numId="12">
    <w:abstractNumId w:val="10"/>
  </w:num>
  <w:num w:numId="13">
    <w:abstractNumId w:val="13"/>
  </w:num>
  <w:num w:numId="14">
    <w:abstractNumId w:val="19"/>
  </w:num>
  <w:num w:numId="15">
    <w:abstractNumId w:val="0"/>
  </w:num>
  <w:num w:numId="16">
    <w:abstractNumId w:val="8"/>
  </w:num>
  <w:num w:numId="17">
    <w:abstractNumId w:val="15"/>
  </w:num>
  <w:num w:numId="18">
    <w:abstractNumId w:val="11"/>
  </w:num>
  <w:num w:numId="19">
    <w:abstractNumId w:val="6"/>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characterSpacingControl w:val="doNotCompress"/>
  <w:compat/>
  <w:rsids>
    <w:rsidRoot w:val="00B40280"/>
    <w:rsid w:val="001A383C"/>
    <w:rsid w:val="001C0350"/>
    <w:rsid w:val="00205CD7"/>
    <w:rsid w:val="00215BA9"/>
    <w:rsid w:val="00282B58"/>
    <w:rsid w:val="00326D2E"/>
    <w:rsid w:val="00527D12"/>
    <w:rsid w:val="00647F51"/>
    <w:rsid w:val="006A4942"/>
    <w:rsid w:val="00791CE3"/>
    <w:rsid w:val="008B1587"/>
    <w:rsid w:val="00960A5A"/>
    <w:rsid w:val="009708D0"/>
    <w:rsid w:val="009D4D8C"/>
    <w:rsid w:val="00A95B9F"/>
    <w:rsid w:val="00AC3C68"/>
    <w:rsid w:val="00AF6B8D"/>
    <w:rsid w:val="00B27944"/>
    <w:rsid w:val="00B346F8"/>
    <w:rsid w:val="00B40280"/>
    <w:rsid w:val="00BA451D"/>
    <w:rsid w:val="00BF7E83"/>
    <w:rsid w:val="00CF06A2"/>
    <w:rsid w:val="00D7660D"/>
    <w:rsid w:val="00E02923"/>
    <w:rsid w:val="00EC2D38"/>
    <w:rsid w:val="00F11E0B"/>
    <w:rsid w:val="00F257E0"/>
    <w:rsid w:val="00F261CA"/>
    <w:rsid w:val="00F9296B"/>
    <w:rsid w:val="00FD729C"/>
  </w:rsids>
  <m:mathPr>
    <m:mathFont m:val="American Typewriter"/>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Normal (Web)" w:uiPriority="99"/>
  </w:latentStyles>
  <w:style w:type="paragraph" w:default="1" w:styleId="Normal">
    <w:name w:val="Normal"/>
    <w:qFormat/>
    <w:rsid w:val="00647F5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B40280"/>
    <w:rPr>
      <w:color w:val="0000FF" w:themeColor="hyperlink"/>
      <w:u w:val="single"/>
    </w:rPr>
  </w:style>
  <w:style w:type="paragraph" w:styleId="ListParagraph">
    <w:name w:val="List Paragraph"/>
    <w:basedOn w:val="Normal"/>
    <w:uiPriority w:val="34"/>
    <w:qFormat/>
    <w:rsid w:val="00CF06A2"/>
    <w:pPr>
      <w:ind w:left="720"/>
      <w:contextualSpacing/>
    </w:pPr>
  </w:style>
  <w:style w:type="paragraph" w:styleId="NormalWeb">
    <w:name w:val="Normal (Web)"/>
    <w:basedOn w:val="Normal"/>
    <w:uiPriority w:val="99"/>
    <w:rsid w:val="009708D0"/>
    <w:pPr>
      <w:spacing w:beforeLines="1" w:afterLines="1" w:line="240" w:lineRule="auto"/>
    </w:pPr>
    <w:rPr>
      <w:rFonts w:ascii="Times"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0280"/>
    <w:rPr>
      <w:color w:val="0000FF" w:themeColor="hyperlink"/>
      <w:u w:val="single"/>
    </w:rPr>
  </w:style>
  <w:style w:type="paragraph" w:styleId="ListParagraph">
    <w:name w:val="List Paragraph"/>
    <w:basedOn w:val="Normal"/>
    <w:uiPriority w:val="34"/>
    <w:qFormat/>
    <w:rsid w:val="00CF06A2"/>
    <w:pPr>
      <w:ind w:left="720"/>
      <w:contextualSpacing/>
    </w:pPr>
  </w:style>
</w:styles>
</file>

<file path=word/webSettings.xml><?xml version="1.0" encoding="utf-8"?>
<w:webSettings xmlns:r="http://schemas.openxmlformats.org/officeDocument/2006/relationships" xmlns:w="http://schemas.openxmlformats.org/wordprocessingml/2006/main">
  <w:divs>
    <w:div w:id="40592814">
      <w:bodyDiv w:val="1"/>
      <w:marLeft w:val="0"/>
      <w:marRight w:val="0"/>
      <w:marTop w:val="0"/>
      <w:marBottom w:val="0"/>
      <w:divBdr>
        <w:top w:val="none" w:sz="0" w:space="0" w:color="auto"/>
        <w:left w:val="none" w:sz="0" w:space="0" w:color="auto"/>
        <w:bottom w:val="none" w:sz="0" w:space="0" w:color="auto"/>
        <w:right w:val="none" w:sz="0" w:space="0" w:color="auto"/>
      </w:divBdr>
      <w:divsChild>
        <w:div w:id="1960213510">
          <w:marLeft w:val="0"/>
          <w:marRight w:val="0"/>
          <w:marTop w:val="0"/>
          <w:marBottom w:val="0"/>
          <w:divBdr>
            <w:top w:val="none" w:sz="0" w:space="0" w:color="auto"/>
            <w:left w:val="none" w:sz="0" w:space="0" w:color="auto"/>
            <w:bottom w:val="none" w:sz="0" w:space="0" w:color="auto"/>
            <w:right w:val="none" w:sz="0" w:space="0" w:color="auto"/>
          </w:divBdr>
          <w:divsChild>
            <w:div w:id="1898973728">
              <w:marLeft w:val="0"/>
              <w:marRight w:val="0"/>
              <w:marTop w:val="0"/>
              <w:marBottom w:val="0"/>
              <w:divBdr>
                <w:top w:val="none" w:sz="0" w:space="0" w:color="auto"/>
                <w:left w:val="none" w:sz="0" w:space="0" w:color="auto"/>
                <w:bottom w:val="none" w:sz="0" w:space="0" w:color="auto"/>
                <w:right w:val="none" w:sz="0" w:space="0" w:color="auto"/>
              </w:divBdr>
              <w:divsChild>
                <w:div w:id="28578069">
                  <w:marLeft w:val="0"/>
                  <w:marRight w:val="0"/>
                  <w:marTop w:val="0"/>
                  <w:marBottom w:val="0"/>
                  <w:divBdr>
                    <w:top w:val="none" w:sz="0" w:space="0" w:color="auto"/>
                    <w:left w:val="none" w:sz="0" w:space="0" w:color="auto"/>
                    <w:bottom w:val="none" w:sz="0" w:space="0" w:color="auto"/>
                    <w:right w:val="none" w:sz="0" w:space="0" w:color="auto"/>
                  </w:divBdr>
                </w:div>
              </w:divsChild>
            </w:div>
            <w:div w:id="1243368326">
              <w:marLeft w:val="0"/>
              <w:marRight w:val="0"/>
              <w:marTop w:val="0"/>
              <w:marBottom w:val="0"/>
              <w:divBdr>
                <w:top w:val="none" w:sz="0" w:space="0" w:color="auto"/>
                <w:left w:val="none" w:sz="0" w:space="0" w:color="auto"/>
                <w:bottom w:val="none" w:sz="0" w:space="0" w:color="auto"/>
                <w:right w:val="none" w:sz="0" w:space="0" w:color="auto"/>
              </w:divBdr>
              <w:divsChild>
                <w:div w:id="19104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024614">
          <w:marLeft w:val="0"/>
          <w:marRight w:val="0"/>
          <w:marTop w:val="0"/>
          <w:marBottom w:val="0"/>
          <w:divBdr>
            <w:top w:val="none" w:sz="0" w:space="0" w:color="auto"/>
            <w:left w:val="none" w:sz="0" w:space="0" w:color="auto"/>
            <w:bottom w:val="none" w:sz="0" w:space="0" w:color="auto"/>
            <w:right w:val="none" w:sz="0" w:space="0" w:color="auto"/>
          </w:divBdr>
          <w:divsChild>
            <w:div w:id="379943322">
              <w:marLeft w:val="0"/>
              <w:marRight w:val="0"/>
              <w:marTop w:val="0"/>
              <w:marBottom w:val="0"/>
              <w:divBdr>
                <w:top w:val="none" w:sz="0" w:space="0" w:color="auto"/>
                <w:left w:val="none" w:sz="0" w:space="0" w:color="auto"/>
                <w:bottom w:val="none" w:sz="0" w:space="0" w:color="auto"/>
                <w:right w:val="none" w:sz="0" w:space="0" w:color="auto"/>
              </w:divBdr>
              <w:divsChild>
                <w:div w:id="664170247">
                  <w:marLeft w:val="0"/>
                  <w:marRight w:val="0"/>
                  <w:marTop w:val="0"/>
                  <w:marBottom w:val="0"/>
                  <w:divBdr>
                    <w:top w:val="none" w:sz="0" w:space="0" w:color="auto"/>
                    <w:left w:val="none" w:sz="0" w:space="0" w:color="auto"/>
                    <w:bottom w:val="none" w:sz="0" w:space="0" w:color="auto"/>
                    <w:right w:val="none" w:sz="0" w:space="0" w:color="auto"/>
                  </w:divBdr>
                </w:div>
              </w:divsChild>
            </w:div>
            <w:div w:id="733087146">
              <w:marLeft w:val="0"/>
              <w:marRight w:val="0"/>
              <w:marTop w:val="0"/>
              <w:marBottom w:val="0"/>
              <w:divBdr>
                <w:top w:val="none" w:sz="0" w:space="0" w:color="auto"/>
                <w:left w:val="none" w:sz="0" w:space="0" w:color="auto"/>
                <w:bottom w:val="none" w:sz="0" w:space="0" w:color="auto"/>
                <w:right w:val="none" w:sz="0" w:space="0" w:color="auto"/>
              </w:divBdr>
              <w:divsChild>
                <w:div w:id="360784232">
                  <w:marLeft w:val="0"/>
                  <w:marRight w:val="0"/>
                  <w:marTop w:val="0"/>
                  <w:marBottom w:val="0"/>
                  <w:divBdr>
                    <w:top w:val="none" w:sz="0" w:space="0" w:color="auto"/>
                    <w:left w:val="none" w:sz="0" w:space="0" w:color="auto"/>
                    <w:bottom w:val="none" w:sz="0" w:space="0" w:color="auto"/>
                    <w:right w:val="none" w:sz="0" w:space="0" w:color="auto"/>
                  </w:divBdr>
                </w:div>
              </w:divsChild>
            </w:div>
            <w:div w:id="1993635562">
              <w:marLeft w:val="0"/>
              <w:marRight w:val="0"/>
              <w:marTop w:val="0"/>
              <w:marBottom w:val="0"/>
              <w:divBdr>
                <w:top w:val="none" w:sz="0" w:space="0" w:color="auto"/>
                <w:left w:val="none" w:sz="0" w:space="0" w:color="auto"/>
                <w:bottom w:val="none" w:sz="0" w:space="0" w:color="auto"/>
                <w:right w:val="none" w:sz="0" w:space="0" w:color="auto"/>
              </w:divBdr>
              <w:divsChild>
                <w:div w:id="120278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00134">
          <w:marLeft w:val="0"/>
          <w:marRight w:val="0"/>
          <w:marTop w:val="0"/>
          <w:marBottom w:val="0"/>
          <w:divBdr>
            <w:top w:val="none" w:sz="0" w:space="0" w:color="auto"/>
            <w:left w:val="none" w:sz="0" w:space="0" w:color="auto"/>
            <w:bottom w:val="none" w:sz="0" w:space="0" w:color="auto"/>
            <w:right w:val="none" w:sz="0" w:space="0" w:color="auto"/>
          </w:divBdr>
          <w:divsChild>
            <w:div w:id="925067209">
              <w:marLeft w:val="0"/>
              <w:marRight w:val="0"/>
              <w:marTop w:val="0"/>
              <w:marBottom w:val="0"/>
              <w:divBdr>
                <w:top w:val="none" w:sz="0" w:space="0" w:color="auto"/>
                <w:left w:val="none" w:sz="0" w:space="0" w:color="auto"/>
                <w:bottom w:val="none" w:sz="0" w:space="0" w:color="auto"/>
                <w:right w:val="none" w:sz="0" w:space="0" w:color="auto"/>
              </w:divBdr>
              <w:divsChild>
                <w:div w:id="1523742436">
                  <w:marLeft w:val="0"/>
                  <w:marRight w:val="0"/>
                  <w:marTop w:val="0"/>
                  <w:marBottom w:val="0"/>
                  <w:divBdr>
                    <w:top w:val="none" w:sz="0" w:space="0" w:color="auto"/>
                    <w:left w:val="none" w:sz="0" w:space="0" w:color="auto"/>
                    <w:bottom w:val="none" w:sz="0" w:space="0" w:color="auto"/>
                    <w:right w:val="none" w:sz="0" w:space="0" w:color="auto"/>
                  </w:divBdr>
                </w:div>
              </w:divsChild>
            </w:div>
            <w:div w:id="587812470">
              <w:marLeft w:val="0"/>
              <w:marRight w:val="0"/>
              <w:marTop w:val="0"/>
              <w:marBottom w:val="0"/>
              <w:divBdr>
                <w:top w:val="none" w:sz="0" w:space="0" w:color="auto"/>
                <w:left w:val="none" w:sz="0" w:space="0" w:color="auto"/>
                <w:bottom w:val="none" w:sz="0" w:space="0" w:color="auto"/>
                <w:right w:val="none" w:sz="0" w:space="0" w:color="auto"/>
              </w:divBdr>
              <w:divsChild>
                <w:div w:id="76723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52">
          <w:marLeft w:val="0"/>
          <w:marRight w:val="0"/>
          <w:marTop w:val="0"/>
          <w:marBottom w:val="0"/>
          <w:divBdr>
            <w:top w:val="none" w:sz="0" w:space="0" w:color="auto"/>
            <w:left w:val="none" w:sz="0" w:space="0" w:color="auto"/>
            <w:bottom w:val="none" w:sz="0" w:space="0" w:color="auto"/>
            <w:right w:val="none" w:sz="0" w:space="0" w:color="auto"/>
          </w:divBdr>
          <w:divsChild>
            <w:div w:id="987169392">
              <w:marLeft w:val="0"/>
              <w:marRight w:val="0"/>
              <w:marTop w:val="0"/>
              <w:marBottom w:val="0"/>
              <w:divBdr>
                <w:top w:val="none" w:sz="0" w:space="0" w:color="auto"/>
                <w:left w:val="none" w:sz="0" w:space="0" w:color="auto"/>
                <w:bottom w:val="none" w:sz="0" w:space="0" w:color="auto"/>
                <w:right w:val="none" w:sz="0" w:space="0" w:color="auto"/>
              </w:divBdr>
              <w:divsChild>
                <w:div w:id="91948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898856">
      <w:bodyDiv w:val="1"/>
      <w:marLeft w:val="0"/>
      <w:marRight w:val="0"/>
      <w:marTop w:val="0"/>
      <w:marBottom w:val="0"/>
      <w:divBdr>
        <w:top w:val="none" w:sz="0" w:space="0" w:color="auto"/>
        <w:left w:val="none" w:sz="0" w:space="0" w:color="auto"/>
        <w:bottom w:val="none" w:sz="0" w:space="0" w:color="auto"/>
        <w:right w:val="none" w:sz="0" w:space="0" w:color="auto"/>
      </w:divBdr>
      <w:divsChild>
        <w:div w:id="1014187673">
          <w:marLeft w:val="0"/>
          <w:marRight w:val="0"/>
          <w:marTop w:val="0"/>
          <w:marBottom w:val="0"/>
          <w:divBdr>
            <w:top w:val="none" w:sz="0" w:space="0" w:color="auto"/>
            <w:left w:val="none" w:sz="0" w:space="0" w:color="auto"/>
            <w:bottom w:val="none" w:sz="0" w:space="0" w:color="auto"/>
            <w:right w:val="none" w:sz="0" w:space="0" w:color="auto"/>
          </w:divBdr>
          <w:divsChild>
            <w:div w:id="919950693">
              <w:marLeft w:val="0"/>
              <w:marRight w:val="0"/>
              <w:marTop w:val="0"/>
              <w:marBottom w:val="0"/>
              <w:divBdr>
                <w:top w:val="none" w:sz="0" w:space="0" w:color="auto"/>
                <w:left w:val="none" w:sz="0" w:space="0" w:color="auto"/>
                <w:bottom w:val="none" w:sz="0" w:space="0" w:color="auto"/>
                <w:right w:val="none" w:sz="0" w:space="0" w:color="auto"/>
              </w:divBdr>
              <w:divsChild>
                <w:div w:id="852885529">
                  <w:marLeft w:val="0"/>
                  <w:marRight w:val="0"/>
                  <w:marTop w:val="0"/>
                  <w:marBottom w:val="0"/>
                  <w:divBdr>
                    <w:top w:val="none" w:sz="0" w:space="0" w:color="auto"/>
                    <w:left w:val="none" w:sz="0" w:space="0" w:color="auto"/>
                    <w:bottom w:val="none" w:sz="0" w:space="0" w:color="auto"/>
                    <w:right w:val="none" w:sz="0" w:space="0" w:color="auto"/>
                  </w:divBdr>
                </w:div>
              </w:divsChild>
            </w:div>
            <w:div w:id="1726367390">
              <w:marLeft w:val="0"/>
              <w:marRight w:val="0"/>
              <w:marTop w:val="0"/>
              <w:marBottom w:val="0"/>
              <w:divBdr>
                <w:top w:val="none" w:sz="0" w:space="0" w:color="auto"/>
                <w:left w:val="none" w:sz="0" w:space="0" w:color="auto"/>
                <w:bottom w:val="none" w:sz="0" w:space="0" w:color="auto"/>
                <w:right w:val="none" w:sz="0" w:space="0" w:color="auto"/>
              </w:divBdr>
              <w:divsChild>
                <w:div w:id="90479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456781">
          <w:marLeft w:val="0"/>
          <w:marRight w:val="0"/>
          <w:marTop w:val="0"/>
          <w:marBottom w:val="0"/>
          <w:divBdr>
            <w:top w:val="none" w:sz="0" w:space="0" w:color="auto"/>
            <w:left w:val="none" w:sz="0" w:space="0" w:color="auto"/>
            <w:bottom w:val="none" w:sz="0" w:space="0" w:color="auto"/>
            <w:right w:val="none" w:sz="0" w:space="0" w:color="auto"/>
          </w:divBdr>
          <w:divsChild>
            <w:div w:id="522137585">
              <w:marLeft w:val="0"/>
              <w:marRight w:val="0"/>
              <w:marTop w:val="0"/>
              <w:marBottom w:val="0"/>
              <w:divBdr>
                <w:top w:val="none" w:sz="0" w:space="0" w:color="auto"/>
                <w:left w:val="none" w:sz="0" w:space="0" w:color="auto"/>
                <w:bottom w:val="none" w:sz="0" w:space="0" w:color="auto"/>
                <w:right w:val="none" w:sz="0" w:space="0" w:color="auto"/>
              </w:divBdr>
              <w:divsChild>
                <w:div w:id="1133519461">
                  <w:marLeft w:val="0"/>
                  <w:marRight w:val="0"/>
                  <w:marTop w:val="0"/>
                  <w:marBottom w:val="0"/>
                  <w:divBdr>
                    <w:top w:val="none" w:sz="0" w:space="0" w:color="auto"/>
                    <w:left w:val="none" w:sz="0" w:space="0" w:color="auto"/>
                    <w:bottom w:val="none" w:sz="0" w:space="0" w:color="auto"/>
                    <w:right w:val="none" w:sz="0" w:space="0" w:color="auto"/>
                  </w:divBdr>
                </w:div>
              </w:divsChild>
            </w:div>
            <w:div w:id="96952885">
              <w:marLeft w:val="0"/>
              <w:marRight w:val="0"/>
              <w:marTop w:val="0"/>
              <w:marBottom w:val="0"/>
              <w:divBdr>
                <w:top w:val="none" w:sz="0" w:space="0" w:color="auto"/>
                <w:left w:val="none" w:sz="0" w:space="0" w:color="auto"/>
                <w:bottom w:val="none" w:sz="0" w:space="0" w:color="auto"/>
                <w:right w:val="none" w:sz="0" w:space="0" w:color="auto"/>
              </w:divBdr>
              <w:divsChild>
                <w:div w:id="123608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441046">
          <w:marLeft w:val="0"/>
          <w:marRight w:val="0"/>
          <w:marTop w:val="0"/>
          <w:marBottom w:val="0"/>
          <w:divBdr>
            <w:top w:val="none" w:sz="0" w:space="0" w:color="auto"/>
            <w:left w:val="none" w:sz="0" w:space="0" w:color="auto"/>
            <w:bottom w:val="none" w:sz="0" w:space="0" w:color="auto"/>
            <w:right w:val="none" w:sz="0" w:space="0" w:color="auto"/>
          </w:divBdr>
          <w:divsChild>
            <w:div w:id="747700989">
              <w:marLeft w:val="0"/>
              <w:marRight w:val="0"/>
              <w:marTop w:val="0"/>
              <w:marBottom w:val="0"/>
              <w:divBdr>
                <w:top w:val="none" w:sz="0" w:space="0" w:color="auto"/>
                <w:left w:val="none" w:sz="0" w:space="0" w:color="auto"/>
                <w:bottom w:val="none" w:sz="0" w:space="0" w:color="auto"/>
                <w:right w:val="none" w:sz="0" w:space="0" w:color="auto"/>
              </w:divBdr>
              <w:divsChild>
                <w:div w:id="92164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019876">
      <w:bodyDiv w:val="1"/>
      <w:marLeft w:val="0"/>
      <w:marRight w:val="0"/>
      <w:marTop w:val="0"/>
      <w:marBottom w:val="0"/>
      <w:divBdr>
        <w:top w:val="none" w:sz="0" w:space="0" w:color="auto"/>
        <w:left w:val="none" w:sz="0" w:space="0" w:color="auto"/>
        <w:bottom w:val="none" w:sz="0" w:space="0" w:color="auto"/>
        <w:right w:val="none" w:sz="0" w:space="0" w:color="auto"/>
      </w:divBdr>
      <w:divsChild>
        <w:div w:id="1061559967">
          <w:marLeft w:val="0"/>
          <w:marRight w:val="0"/>
          <w:marTop w:val="0"/>
          <w:marBottom w:val="0"/>
          <w:divBdr>
            <w:top w:val="none" w:sz="0" w:space="0" w:color="auto"/>
            <w:left w:val="none" w:sz="0" w:space="0" w:color="auto"/>
            <w:bottom w:val="none" w:sz="0" w:space="0" w:color="auto"/>
            <w:right w:val="none" w:sz="0" w:space="0" w:color="auto"/>
          </w:divBdr>
          <w:divsChild>
            <w:div w:id="1967469910">
              <w:marLeft w:val="0"/>
              <w:marRight w:val="0"/>
              <w:marTop w:val="0"/>
              <w:marBottom w:val="0"/>
              <w:divBdr>
                <w:top w:val="none" w:sz="0" w:space="0" w:color="auto"/>
                <w:left w:val="none" w:sz="0" w:space="0" w:color="auto"/>
                <w:bottom w:val="none" w:sz="0" w:space="0" w:color="auto"/>
                <w:right w:val="none" w:sz="0" w:space="0" w:color="auto"/>
              </w:divBdr>
              <w:divsChild>
                <w:div w:id="49191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1492</Words>
  <Characters>8510</Characters>
  <Application>Microsoft Word 12.1.0</Application>
  <DocSecurity>0</DocSecurity>
  <Lines>70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10450</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RLHALFACRE21</dc:creator>
  <cp:lastModifiedBy>Daniel Wilson</cp:lastModifiedBy>
  <cp:revision>2</cp:revision>
  <cp:lastPrinted>2013-12-27T22:11:00Z</cp:lastPrinted>
  <dcterms:created xsi:type="dcterms:W3CDTF">2016-11-02T19:45:00Z</dcterms:created>
  <dcterms:modified xsi:type="dcterms:W3CDTF">2016-11-02T19:45:00Z</dcterms:modified>
</cp:coreProperties>
</file>